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E8B29" w14:textId="77777777" w:rsidR="00063992" w:rsidRPr="00A4682F" w:rsidRDefault="00785E40">
      <w:pPr>
        <w:pBdr>
          <w:top w:val="nil"/>
          <w:left w:val="nil"/>
          <w:bottom w:val="nil"/>
          <w:right w:val="nil"/>
          <w:between w:val="nil"/>
        </w:pBdr>
        <w:spacing w:before="240" w:line="240" w:lineRule="auto"/>
        <w:rPr>
          <w:i/>
        </w:rPr>
      </w:pPr>
      <w:r w:rsidRPr="00A4682F">
        <w:rPr>
          <w:i/>
        </w:rPr>
        <w:t>Article</w:t>
      </w:r>
    </w:p>
    <w:p w14:paraId="326D6874" w14:textId="47C8BDC3" w:rsidR="00063992" w:rsidRPr="00A4682F" w:rsidRDefault="00A4682F">
      <w:pPr>
        <w:pBdr>
          <w:top w:val="nil"/>
          <w:left w:val="nil"/>
          <w:bottom w:val="nil"/>
          <w:right w:val="nil"/>
          <w:between w:val="nil"/>
        </w:pBdr>
        <w:spacing w:after="360" w:line="240" w:lineRule="auto"/>
        <w:rPr>
          <w:b/>
          <w:sz w:val="36"/>
          <w:szCs w:val="36"/>
        </w:rPr>
      </w:pPr>
      <w:r w:rsidRPr="00A4682F">
        <w:rPr>
          <w:b/>
          <w:sz w:val="36"/>
          <w:szCs w:val="36"/>
        </w:rPr>
        <w:t>Manuscript Title, Capital Front Letter, Maximum 15 Words, Left Align Layout [18pt]</w:t>
      </w:r>
    </w:p>
    <w:p w14:paraId="2A4D0BB3" w14:textId="2CCEF501" w:rsidR="00063992" w:rsidRPr="00A4682F" w:rsidRDefault="00785E40">
      <w:pPr>
        <w:pBdr>
          <w:top w:val="nil"/>
          <w:left w:val="nil"/>
          <w:bottom w:val="nil"/>
          <w:right w:val="nil"/>
          <w:between w:val="nil"/>
        </w:pBdr>
        <w:spacing w:after="360" w:line="240" w:lineRule="auto"/>
        <w:jc w:val="left"/>
        <w:rPr>
          <w:b/>
        </w:rPr>
      </w:pPr>
      <w:r w:rsidRPr="00A4682F">
        <w:rPr>
          <w:b/>
        </w:rPr>
        <w:t>Firstname Lastname</w:t>
      </w:r>
      <w:r w:rsidRPr="00A4682F">
        <w:rPr>
          <w:b/>
          <w:vertAlign w:val="superscript"/>
        </w:rPr>
        <w:t>1</w:t>
      </w:r>
      <w:r w:rsidRPr="00A4682F">
        <w:rPr>
          <w:b/>
        </w:rPr>
        <w:t xml:space="preserve"> </w:t>
      </w:r>
      <w:r w:rsidR="00A4682F" w:rsidRPr="00A4682F">
        <w:rPr>
          <w:b/>
        </w:rPr>
        <w:t>, Firstname Lastname</w:t>
      </w:r>
      <w:r w:rsidR="00A4682F" w:rsidRPr="00A4682F">
        <w:rPr>
          <w:b/>
          <w:vertAlign w:val="superscript"/>
        </w:rPr>
        <w:t>1</w:t>
      </w:r>
      <w:r w:rsidR="00A4682F" w:rsidRPr="00A4682F">
        <w:rPr>
          <w:b/>
        </w:rPr>
        <w:t>, Firstname Lastname</w:t>
      </w:r>
      <w:r w:rsidR="00A4682F" w:rsidRPr="00A4682F">
        <w:rPr>
          <w:b/>
          <w:vertAlign w:val="superscript"/>
        </w:rPr>
        <w:t>2</w:t>
      </w:r>
    </w:p>
    <w:p w14:paraId="68C69888" w14:textId="1A99E8DA" w:rsidR="00063992" w:rsidRPr="00A4682F" w:rsidRDefault="00A4682F">
      <w:pPr>
        <w:numPr>
          <w:ilvl w:val="0"/>
          <w:numId w:val="2"/>
        </w:numPr>
        <w:pBdr>
          <w:top w:val="nil"/>
          <w:left w:val="nil"/>
          <w:bottom w:val="nil"/>
          <w:right w:val="nil"/>
          <w:between w:val="nil"/>
        </w:pBdr>
        <w:spacing w:line="240" w:lineRule="auto"/>
        <w:jc w:val="left"/>
        <w:rPr>
          <w:sz w:val="16"/>
          <w:szCs w:val="16"/>
        </w:rPr>
      </w:pPr>
      <w:r w:rsidRPr="00A4682F">
        <w:rPr>
          <w:sz w:val="16"/>
          <w:szCs w:val="16"/>
        </w:rPr>
        <w:t>Name of Institution / College</w:t>
      </w:r>
      <w:r w:rsidR="00785E40" w:rsidRPr="00A4682F">
        <w:rPr>
          <w:sz w:val="16"/>
          <w:szCs w:val="16"/>
        </w:rPr>
        <w:t xml:space="preserve"> </w:t>
      </w:r>
    </w:p>
    <w:p w14:paraId="1D86C399" w14:textId="6140D5A1" w:rsidR="00A4682F" w:rsidRPr="00A4682F" w:rsidRDefault="00A4682F" w:rsidP="00A4682F">
      <w:pPr>
        <w:pStyle w:val="MDPI71FootNotes"/>
        <w:rPr>
          <w:rFonts w:eastAsia="Palatino Linotype"/>
          <w:sz w:val="16"/>
          <w:szCs w:val="16"/>
        </w:rPr>
      </w:pPr>
      <w:r w:rsidRPr="00A4682F">
        <w:rPr>
          <w:rFonts w:eastAsia="Palatino Linotype"/>
          <w:sz w:val="16"/>
          <w:szCs w:val="16"/>
        </w:rPr>
        <w:t xml:space="preserve">Name of Institution / College </w:t>
      </w:r>
    </w:p>
    <w:p w14:paraId="25D696B0" w14:textId="47AFCAA4" w:rsidR="00063992" w:rsidRPr="00A4682F" w:rsidRDefault="00785E40">
      <w:pPr>
        <w:pBdr>
          <w:top w:val="nil"/>
          <w:left w:val="nil"/>
          <w:bottom w:val="nil"/>
          <w:right w:val="nil"/>
          <w:between w:val="nil"/>
        </w:pBdr>
        <w:spacing w:after="240" w:line="240" w:lineRule="auto"/>
        <w:ind w:left="2410"/>
        <w:jc w:val="left"/>
        <w:rPr>
          <w:sz w:val="16"/>
          <w:szCs w:val="16"/>
        </w:rPr>
      </w:pPr>
      <w:r w:rsidRPr="00A4682F">
        <w:rPr>
          <w:b/>
          <w:sz w:val="16"/>
          <w:szCs w:val="16"/>
        </w:rPr>
        <w:t>*</w:t>
      </w:r>
      <w:r w:rsidRPr="00A4682F">
        <w:rPr>
          <w:sz w:val="16"/>
          <w:szCs w:val="16"/>
        </w:rPr>
        <w:t xml:space="preserve">  Correspondence: </w:t>
      </w:r>
      <w:r w:rsidR="00A4682F" w:rsidRPr="00A4682F">
        <w:rPr>
          <w:color w:val="auto"/>
          <w:sz w:val="16"/>
          <w:szCs w:val="16"/>
        </w:rPr>
        <w:t>author_pertama@address.com</w:t>
      </w:r>
    </w:p>
    <w:tbl>
      <w:tblPr>
        <w:tblStyle w:val="a"/>
        <w:tblpPr w:leftFromText="198" w:rightFromText="198" w:vertAnchor="page" w:horzAnchor="margin" w:tblpY="11020"/>
        <w:tblW w:w="2268" w:type="dxa"/>
        <w:tblLayout w:type="fixed"/>
        <w:tblLook w:val="0400" w:firstRow="0" w:lastRow="0" w:firstColumn="0" w:lastColumn="0" w:noHBand="0" w:noVBand="1"/>
      </w:tblPr>
      <w:tblGrid>
        <w:gridCol w:w="2268"/>
      </w:tblGrid>
      <w:tr w:rsidR="00063992" w:rsidRPr="00A4682F" w14:paraId="4EFB472E" w14:textId="77777777">
        <w:tc>
          <w:tcPr>
            <w:tcW w:w="2268" w:type="dxa"/>
            <w:shd w:val="clear" w:color="auto" w:fill="auto"/>
          </w:tcPr>
          <w:p w14:paraId="345FAC63" w14:textId="225F786B" w:rsidR="00063992" w:rsidRPr="00A4682F" w:rsidRDefault="00785E40">
            <w:pPr>
              <w:pBdr>
                <w:top w:val="nil"/>
                <w:left w:val="nil"/>
                <w:bottom w:val="nil"/>
                <w:right w:val="nil"/>
                <w:between w:val="nil"/>
              </w:pBdr>
              <w:spacing w:after="120" w:line="240" w:lineRule="auto"/>
              <w:ind w:right="113"/>
              <w:rPr>
                <w:sz w:val="14"/>
                <w:szCs w:val="14"/>
              </w:rPr>
            </w:pPr>
            <w:r w:rsidRPr="00A4682F">
              <w:rPr>
                <w:b/>
                <w:sz w:val="14"/>
                <w:szCs w:val="14"/>
              </w:rPr>
              <w:t xml:space="preserve">Citation: </w:t>
            </w:r>
            <w:r w:rsidR="00FF6A31" w:rsidRPr="00A4682F">
              <w:rPr>
                <w:sz w:val="14"/>
                <w:szCs w:val="14"/>
              </w:rPr>
              <w:t>xxx</w:t>
            </w:r>
          </w:p>
          <w:p w14:paraId="5565329F" w14:textId="36B9BB32" w:rsidR="00063992" w:rsidRPr="00A4682F" w:rsidRDefault="00785E40">
            <w:pPr>
              <w:spacing w:line="240" w:lineRule="auto"/>
              <w:ind w:right="113"/>
              <w:rPr>
                <w:sz w:val="14"/>
                <w:szCs w:val="14"/>
              </w:rPr>
            </w:pPr>
            <w:r w:rsidRPr="00A4682F">
              <w:rPr>
                <w:sz w:val="14"/>
                <w:szCs w:val="14"/>
              </w:rPr>
              <w:t xml:space="preserve">Received: </w:t>
            </w:r>
            <w:r w:rsidR="00FF6A31" w:rsidRPr="00A4682F">
              <w:rPr>
                <w:sz w:val="14"/>
                <w:szCs w:val="14"/>
              </w:rPr>
              <w:t>xxx</w:t>
            </w:r>
            <w:r w:rsidRPr="00A4682F">
              <w:rPr>
                <w:sz w:val="14"/>
                <w:szCs w:val="14"/>
              </w:rPr>
              <w:t xml:space="preserve"> </w:t>
            </w:r>
          </w:p>
          <w:p w14:paraId="2653E3BE" w14:textId="5B75B713" w:rsidR="00063992" w:rsidRPr="00A4682F" w:rsidRDefault="00785E40">
            <w:pPr>
              <w:spacing w:line="240" w:lineRule="auto"/>
              <w:ind w:right="113"/>
              <w:rPr>
                <w:sz w:val="14"/>
                <w:szCs w:val="14"/>
              </w:rPr>
            </w:pPr>
            <w:r w:rsidRPr="00A4682F">
              <w:rPr>
                <w:sz w:val="14"/>
                <w:szCs w:val="14"/>
              </w:rPr>
              <w:t xml:space="preserve">Revised: </w:t>
            </w:r>
            <w:r w:rsidR="00FF6A31" w:rsidRPr="00A4682F">
              <w:rPr>
                <w:sz w:val="14"/>
                <w:szCs w:val="14"/>
              </w:rPr>
              <w:t>xx</w:t>
            </w:r>
            <w:r w:rsidRPr="00A4682F">
              <w:rPr>
                <w:sz w:val="14"/>
                <w:szCs w:val="14"/>
              </w:rPr>
              <w:t xml:space="preserve"> </w:t>
            </w:r>
          </w:p>
          <w:p w14:paraId="7B54ABAA" w14:textId="7840931F" w:rsidR="00063992" w:rsidRPr="00A4682F" w:rsidRDefault="00785E40">
            <w:pPr>
              <w:spacing w:line="240" w:lineRule="auto"/>
              <w:ind w:right="113"/>
              <w:rPr>
                <w:sz w:val="14"/>
                <w:szCs w:val="14"/>
              </w:rPr>
            </w:pPr>
            <w:r w:rsidRPr="00A4682F">
              <w:rPr>
                <w:sz w:val="14"/>
                <w:szCs w:val="14"/>
              </w:rPr>
              <w:t xml:space="preserve">Accepted: </w:t>
            </w:r>
            <w:r w:rsidR="00FF6A31" w:rsidRPr="00A4682F">
              <w:rPr>
                <w:sz w:val="14"/>
                <w:szCs w:val="14"/>
              </w:rPr>
              <w:t>xx</w:t>
            </w:r>
          </w:p>
          <w:p w14:paraId="7A4A8912" w14:textId="34FDB28F" w:rsidR="00063992" w:rsidRPr="00A4682F" w:rsidRDefault="00785E40">
            <w:pPr>
              <w:spacing w:line="240" w:lineRule="auto"/>
              <w:ind w:right="113"/>
              <w:rPr>
                <w:sz w:val="14"/>
                <w:szCs w:val="14"/>
              </w:rPr>
            </w:pPr>
            <w:r w:rsidRPr="00A4682F">
              <w:rPr>
                <w:sz w:val="14"/>
                <w:szCs w:val="14"/>
              </w:rPr>
              <w:t xml:space="preserve">Published: </w:t>
            </w:r>
            <w:r w:rsidR="00FF6A31" w:rsidRPr="00A4682F">
              <w:rPr>
                <w:sz w:val="14"/>
                <w:szCs w:val="14"/>
              </w:rPr>
              <w:t>xx</w:t>
            </w:r>
          </w:p>
          <w:p w14:paraId="18798289" w14:textId="77777777" w:rsidR="00063992" w:rsidRPr="00A4682F" w:rsidRDefault="00785E40">
            <w:pPr>
              <w:spacing w:before="120" w:line="240" w:lineRule="auto"/>
              <w:ind w:right="113"/>
              <w:rPr>
                <w:sz w:val="14"/>
                <w:szCs w:val="14"/>
              </w:rPr>
            </w:pPr>
            <w:r w:rsidRPr="00A4682F">
              <w:drawing>
                <wp:inline distT="0" distB="0" distL="0" distR="0" wp14:anchorId="7AE2C97E" wp14:editId="6958ECAB">
                  <wp:extent cx="692785" cy="249555"/>
                  <wp:effectExtent l="0" t="0" r="0" b="0"/>
                  <wp:docPr id="11129248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92785" cy="249555"/>
                          </a:xfrm>
                          <a:prstGeom prst="rect">
                            <a:avLst/>
                          </a:prstGeom>
                          <a:ln/>
                        </pic:spPr>
                      </pic:pic>
                    </a:graphicData>
                  </a:graphic>
                </wp:inline>
              </w:drawing>
            </w:r>
          </w:p>
          <w:p w14:paraId="08917327" w14:textId="77777777" w:rsidR="00063992" w:rsidRPr="00A4682F" w:rsidRDefault="00785E40">
            <w:pPr>
              <w:pBdr>
                <w:top w:val="nil"/>
                <w:left w:val="nil"/>
                <w:bottom w:val="nil"/>
                <w:right w:val="nil"/>
                <w:between w:val="nil"/>
              </w:pBdr>
              <w:spacing w:before="60" w:line="240" w:lineRule="auto"/>
              <w:ind w:right="113"/>
              <w:rPr>
                <w:sz w:val="14"/>
                <w:szCs w:val="14"/>
              </w:rPr>
            </w:pPr>
            <w:r w:rsidRPr="00A4682F">
              <w:rPr>
                <w:b/>
                <w:sz w:val="14"/>
                <w:szCs w:val="14"/>
              </w:rPr>
              <w:t>Copyright:</w:t>
            </w:r>
            <w:r w:rsidRPr="00A4682F">
              <w:rPr>
                <w:sz w:val="14"/>
                <w:szCs w:val="14"/>
              </w:rPr>
              <w:t xml:space="preserve"> © 2024 by the authors. Submitted for open access publication under the terms and conditions of the Creative Commons Attribution (CC BY) license (https://creativecommons.org/licenses/by/4.0/)</w:t>
            </w:r>
          </w:p>
        </w:tc>
      </w:tr>
    </w:tbl>
    <w:p w14:paraId="1B09D1CD" w14:textId="2FDA7EE1" w:rsidR="00063992" w:rsidRPr="00A4682F" w:rsidRDefault="00785E40">
      <w:pPr>
        <w:pBdr>
          <w:top w:val="nil"/>
          <w:left w:val="nil"/>
          <w:bottom w:val="single" w:sz="6" w:space="0" w:color="000000"/>
          <w:right w:val="nil"/>
          <w:between w:val="nil"/>
        </w:pBdr>
        <w:spacing w:before="240" w:after="480" w:line="240" w:lineRule="auto"/>
        <w:ind w:left="2608"/>
        <w:rPr>
          <w:sz w:val="18"/>
          <w:szCs w:val="18"/>
        </w:rPr>
      </w:pPr>
      <w:r w:rsidRPr="00A4682F">
        <w:rPr>
          <w:b/>
          <w:sz w:val="18"/>
          <w:szCs w:val="18"/>
        </w:rPr>
        <w:t xml:space="preserve">Abstract: </w:t>
      </w:r>
      <w:r w:rsidR="00FF6A31" w:rsidRPr="00A4682F">
        <w:rPr>
          <w:sz w:val="18"/>
          <w:szCs w:val="18"/>
        </w:rPr>
        <w:t xml:space="preserve">The abstract section contains the core text containing the background, objectives, results, discussions and conclusions obtained from the research that has been carried out. Abstract contains 300 words and not less than 100 words and is written in good English. Abstract font using Times Palatino Linotype font size 9 with 1 space using justify format. Keywords are made specifically that describe the character of the script so as to facilitate the process of searching for the script. </w:t>
      </w:r>
      <w:r w:rsidRPr="00A4682F">
        <w:rPr>
          <w:sz w:val="18"/>
          <w:szCs w:val="18"/>
        </w:rPr>
        <w:t>Please include 3-5 keywords for indexing purposes apart from title.</w:t>
      </w:r>
    </w:p>
    <w:p w14:paraId="58C0A712" w14:textId="4860F983" w:rsidR="00063992" w:rsidRPr="00A4682F" w:rsidRDefault="00785E40">
      <w:pPr>
        <w:pBdr>
          <w:top w:val="nil"/>
          <w:left w:val="nil"/>
          <w:bottom w:val="single" w:sz="6" w:space="0" w:color="000000"/>
          <w:right w:val="nil"/>
          <w:between w:val="nil"/>
        </w:pBdr>
        <w:spacing w:after="480" w:line="240" w:lineRule="auto"/>
        <w:ind w:left="2608"/>
        <w:rPr>
          <w:b/>
          <w:bCs/>
          <w:sz w:val="18"/>
          <w:szCs w:val="18"/>
        </w:rPr>
      </w:pPr>
      <w:r w:rsidRPr="00A4682F">
        <w:rPr>
          <w:b/>
          <w:sz w:val="18"/>
          <w:szCs w:val="18"/>
        </w:rPr>
        <w:t xml:space="preserve">Keywords: </w:t>
      </w:r>
      <w:r w:rsidR="00FF6A31" w:rsidRPr="00A4682F">
        <w:rPr>
          <w:sz w:val="18"/>
          <w:szCs w:val="18"/>
        </w:rPr>
        <w:t>Keyword 1, Keyword 2, Keyword 3</w:t>
      </w:r>
    </w:p>
    <w:p w14:paraId="71D652B9" w14:textId="77777777" w:rsidR="00063992" w:rsidRPr="00A4682F" w:rsidRDefault="00785E40">
      <w:pPr>
        <w:numPr>
          <w:ilvl w:val="0"/>
          <w:numId w:val="1"/>
        </w:numPr>
        <w:pBdr>
          <w:top w:val="nil"/>
          <w:left w:val="nil"/>
          <w:bottom w:val="nil"/>
          <w:right w:val="nil"/>
          <w:between w:val="nil"/>
        </w:pBdr>
        <w:spacing w:after="60" w:line="240" w:lineRule="auto"/>
        <w:rPr>
          <w:b/>
        </w:rPr>
      </w:pPr>
      <w:r w:rsidRPr="00A4682F">
        <w:rPr>
          <w:b/>
        </w:rPr>
        <w:t>Introduction</w:t>
      </w:r>
    </w:p>
    <w:p w14:paraId="463086B5" w14:textId="52A63E15" w:rsidR="00063992" w:rsidRPr="00A4682F" w:rsidRDefault="00785E40">
      <w:pPr>
        <w:pBdr>
          <w:top w:val="nil"/>
          <w:left w:val="nil"/>
          <w:bottom w:val="nil"/>
          <w:right w:val="nil"/>
          <w:between w:val="nil"/>
        </w:pBdr>
        <w:spacing w:after="60" w:line="240" w:lineRule="auto"/>
        <w:ind w:left="2550" w:firstLine="510"/>
      </w:pPr>
      <w:r w:rsidRPr="00A4682F">
        <w:t>It should summarize the rationale, provides a concise research background (not an exhaustive review) and states in single sentence the objective of the study. Please do not include any results or the conclusion of the study.</w:t>
      </w:r>
      <w:r w:rsidR="00FF6A31" w:rsidRPr="00A4682F">
        <w:t xml:space="preserve"> Format font using Palatino Linotype11 with 1.0 space.</w:t>
      </w:r>
    </w:p>
    <w:p w14:paraId="4EAC9F33" w14:textId="77777777" w:rsidR="00063992" w:rsidRPr="00A4682F" w:rsidRDefault="00063992">
      <w:pPr>
        <w:pBdr>
          <w:top w:val="nil"/>
          <w:left w:val="nil"/>
          <w:bottom w:val="nil"/>
          <w:right w:val="nil"/>
          <w:between w:val="nil"/>
        </w:pBdr>
        <w:spacing w:after="60" w:line="240" w:lineRule="auto"/>
        <w:ind w:left="2550" w:firstLine="510"/>
      </w:pPr>
    </w:p>
    <w:p w14:paraId="4F645260" w14:textId="77777777" w:rsidR="00063992" w:rsidRPr="00A4682F" w:rsidRDefault="00785E40">
      <w:pPr>
        <w:numPr>
          <w:ilvl w:val="0"/>
          <w:numId w:val="1"/>
        </w:numPr>
        <w:pBdr>
          <w:top w:val="nil"/>
          <w:left w:val="nil"/>
          <w:bottom w:val="nil"/>
          <w:right w:val="nil"/>
          <w:between w:val="nil"/>
        </w:pBdr>
        <w:spacing w:before="240" w:after="60" w:line="240" w:lineRule="auto"/>
        <w:jc w:val="left"/>
      </w:pPr>
      <w:r w:rsidRPr="00A4682F">
        <w:rPr>
          <w:b/>
        </w:rPr>
        <w:t>Materials and Methods</w:t>
      </w:r>
    </w:p>
    <w:p w14:paraId="56B90776" w14:textId="77777777" w:rsidR="00063992" w:rsidRPr="00A4682F" w:rsidRDefault="00785E40">
      <w:pPr>
        <w:pBdr>
          <w:top w:val="nil"/>
          <w:left w:val="nil"/>
          <w:bottom w:val="nil"/>
          <w:right w:val="nil"/>
          <w:between w:val="nil"/>
        </w:pBdr>
        <w:spacing w:after="60" w:line="240" w:lineRule="auto"/>
        <w:ind w:left="2550" w:firstLine="510"/>
      </w:pPr>
      <w:r w:rsidRPr="00A4682F">
        <w:t>Please provide concise but complete information about the materials and the analytical and statistical procedures used. This part should be as clear as possible to enable other scientists to repeat the research presented. Brand names and company locations should be supplied for all mentioned equipment, instruments, chemicals etc. All the ethical permission associated in the research work must be specified. Indicate the statistical methods used and identify statistical significance using superscripts (* and **) following the data (*P&lt;0.05, **P&lt;0.01).</w:t>
      </w:r>
    </w:p>
    <w:p w14:paraId="13602ADD" w14:textId="77777777" w:rsidR="00063992" w:rsidRPr="00A4682F" w:rsidRDefault="00063992">
      <w:pPr>
        <w:pBdr>
          <w:top w:val="nil"/>
          <w:left w:val="nil"/>
          <w:bottom w:val="nil"/>
          <w:right w:val="nil"/>
          <w:between w:val="nil"/>
        </w:pBdr>
        <w:spacing w:after="60" w:line="240" w:lineRule="auto"/>
        <w:ind w:left="2550" w:firstLine="510"/>
      </w:pPr>
    </w:p>
    <w:p w14:paraId="6B591076" w14:textId="701E828E" w:rsidR="00063992" w:rsidRPr="00A4682F" w:rsidRDefault="00785E40" w:rsidP="00FF6A31">
      <w:pPr>
        <w:numPr>
          <w:ilvl w:val="0"/>
          <w:numId w:val="1"/>
        </w:numPr>
        <w:pBdr>
          <w:top w:val="nil"/>
          <w:left w:val="nil"/>
          <w:bottom w:val="nil"/>
          <w:right w:val="nil"/>
          <w:between w:val="nil"/>
        </w:pBdr>
        <w:spacing w:before="240" w:after="60" w:line="240" w:lineRule="auto"/>
        <w:rPr>
          <w:b/>
        </w:rPr>
      </w:pPr>
      <w:r w:rsidRPr="00A4682F">
        <w:rPr>
          <w:b/>
        </w:rPr>
        <w:t>Results</w:t>
      </w:r>
      <w:r w:rsidR="00FF6A31" w:rsidRPr="00A4682F">
        <w:rPr>
          <w:b/>
        </w:rPr>
        <w:t xml:space="preserve"> and Discussion</w:t>
      </w:r>
    </w:p>
    <w:p w14:paraId="73FD467D" w14:textId="77777777" w:rsidR="00FF6A31" w:rsidRPr="00A4682F" w:rsidRDefault="00FF6A31" w:rsidP="00FF6A31">
      <w:pPr>
        <w:pStyle w:val="MDPI38bullet"/>
        <w:numPr>
          <w:ilvl w:val="0"/>
          <w:numId w:val="0"/>
        </w:numPr>
        <w:ind w:left="2608" w:firstLine="511"/>
        <w:rPr>
          <w:lang w:val="id-ID"/>
        </w:rPr>
      </w:pPr>
      <w:r w:rsidRPr="00A4682F">
        <w:rPr>
          <w:lang w:val="id-ID"/>
        </w:rPr>
        <w:t xml:space="preserve">The results and discussion contain the results of research findings and scientific discussions. Write down scientific findings (scientific findings) obtained from the results of research that has been done but must be supported by adequate data. The scientific findings referred to here are not data obtained from research results. These scientific findings must be explained scientifically including: What are the scientific findings obtained? Why did that happen? Why such a variable trend? All these questions must be explained scientifically, not only descriptively if necessary supported by adequate </w:t>
      </w:r>
      <w:r w:rsidRPr="00A4682F">
        <w:rPr>
          <w:lang w:val="id-ID"/>
        </w:rPr>
        <w:lastRenderedPageBreak/>
        <w:t>scientific basis phenomena. In addition, the comparison with the results of other researchers on the same topic should also be explained. Research results and findings must be able to answer the research hypothesis in the introduction.</w:t>
      </w:r>
    </w:p>
    <w:p w14:paraId="568616CE" w14:textId="77777777" w:rsidR="00FF6A31" w:rsidRPr="00A4682F" w:rsidRDefault="00FF6A31" w:rsidP="00FF6A31">
      <w:pPr>
        <w:pStyle w:val="MDPI38bullet"/>
        <w:numPr>
          <w:ilvl w:val="0"/>
          <w:numId w:val="0"/>
        </w:numPr>
        <w:ind w:left="2968"/>
        <w:rPr>
          <w:lang w:val="id-ID"/>
        </w:rPr>
      </w:pPr>
    </w:p>
    <w:p w14:paraId="7125BE2A" w14:textId="77777777" w:rsidR="00FF6A31" w:rsidRPr="00A4682F" w:rsidRDefault="00FF6A31" w:rsidP="00A4682F">
      <w:pPr>
        <w:pStyle w:val="MDPI38bullet"/>
        <w:numPr>
          <w:ilvl w:val="0"/>
          <w:numId w:val="0"/>
        </w:numPr>
        <w:jc w:val="center"/>
        <w:rPr>
          <w:lang w:val="id-ID"/>
        </w:rPr>
      </w:pPr>
      <w:r w:rsidRPr="00A4682F">
        <w:rPr>
          <w:noProof/>
        </w:rPr>
        <w:drawing>
          <wp:inline distT="0" distB="0" distL="0" distR="0" wp14:anchorId="26FAE801" wp14:editId="7CB0FC42">
            <wp:extent cx="3594100" cy="2241563"/>
            <wp:effectExtent l="0" t="0" r="6350" b="6350"/>
            <wp:docPr id="8" name="Picture 8" descr="C:\Users\Len-PC\AppData\Local\Microsoft\Windows\INetCache\Content.MSO\63BEB1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PC\AppData\Local\Microsoft\Windows\INetCache\Content.MSO\63BEB1D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8946" cy="2250822"/>
                    </a:xfrm>
                    <a:prstGeom prst="rect">
                      <a:avLst/>
                    </a:prstGeom>
                    <a:noFill/>
                    <a:ln>
                      <a:noFill/>
                    </a:ln>
                  </pic:spPr>
                </pic:pic>
              </a:graphicData>
            </a:graphic>
          </wp:inline>
        </w:drawing>
      </w:r>
    </w:p>
    <w:p w14:paraId="4FFD4F96" w14:textId="77777777" w:rsidR="00FF6A31" w:rsidRPr="00A4682F" w:rsidRDefault="00FF6A31" w:rsidP="00FF6A31">
      <w:pPr>
        <w:pStyle w:val="MDPI38bullet"/>
        <w:numPr>
          <w:ilvl w:val="0"/>
          <w:numId w:val="0"/>
        </w:numPr>
        <w:ind w:left="2968"/>
        <w:rPr>
          <w:lang w:val="id-ID"/>
        </w:rPr>
      </w:pPr>
      <w:r w:rsidRPr="00A4682F">
        <w:t>Figure 1. Results of FTIR analysis of allophane minerals</w:t>
      </w:r>
    </w:p>
    <w:p w14:paraId="43E310EC" w14:textId="77777777" w:rsidR="00FF6A31" w:rsidRPr="00A4682F" w:rsidRDefault="00FF6A31" w:rsidP="00FF6A31">
      <w:pPr>
        <w:pStyle w:val="MDPI38bullet"/>
        <w:numPr>
          <w:ilvl w:val="0"/>
          <w:numId w:val="0"/>
        </w:numPr>
        <w:ind w:left="2968"/>
      </w:pPr>
    </w:p>
    <w:p w14:paraId="790D08FE" w14:textId="77777777" w:rsidR="00FF6A31" w:rsidRPr="00A4682F" w:rsidRDefault="00FF6A31" w:rsidP="00FF6A31">
      <w:pPr>
        <w:pStyle w:val="MDPI38bullet"/>
        <w:numPr>
          <w:ilvl w:val="0"/>
          <w:numId w:val="0"/>
        </w:numPr>
        <w:ind w:left="2968"/>
      </w:pPr>
    </w:p>
    <w:p w14:paraId="041F019F" w14:textId="78D699BB" w:rsidR="00FF6A31" w:rsidRPr="00A4682F" w:rsidRDefault="00FF6A31" w:rsidP="00FF6A31">
      <w:pPr>
        <w:pStyle w:val="MDPI38bullet"/>
        <w:numPr>
          <w:ilvl w:val="0"/>
          <w:numId w:val="0"/>
        </w:numPr>
        <w:ind w:left="2968"/>
        <w:rPr>
          <w:lang w:val="id-ID"/>
        </w:rPr>
      </w:pPr>
      <w:r w:rsidRPr="00A4682F">
        <w:rPr>
          <w:lang w:val="id-ID"/>
        </w:rPr>
        <w:t xml:space="preserve">Table </w:t>
      </w:r>
      <w:r w:rsidRPr="00A4682F">
        <w:t>1</w:t>
      </w:r>
      <w:r w:rsidRPr="00A4682F">
        <w:rPr>
          <w:lang w:val="id-ID"/>
        </w:rPr>
        <w:t xml:space="preserve">. Effect of varietal treatment on plant height at 35 DAP </w:t>
      </w:r>
      <w:r w:rsidRPr="00A4682F">
        <w:rPr>
          <w:color w:val="FF0000"/>
          <w:lang w:val="id-ID"/>
        </w:rPr>
        <w:t>(1</w:t>
      </w:r>
      <w:r w:rsidR="00A4682F" w:rsidRPr="00A4682F">
        <w:rPr>
          <w:color w:val="FF0000"/>
        </w:rPr>
        <w:t>0</w:t>
      </w:r>
      <w:r w:rsidRPr="00A4682F">
        <w:rPr>
          <w:color w:val="FF0000"/>
          <w:lang w:val="id-ID"/>
        </w:rPr>
        <w:t>pt)</w:t>
      </w:r>
    </w:p>
    <w:tbl>
      <w:tblPr>
        <w:tblW w:w="9121" w:type="dxa"/>
        <w:tblInd w:w="678" w:type="dxa"/>
        <w:tblLayout w:type="fixed"/>
        <w:tblLook w:val="0400" w:firstRow="0" w:lastRow="0" w:firstColumn="0" w:lastColumn="0" w:noHBand="0" w:noVBand="1"/>
      </w:tblPr>
      <w:tblGrid>
        <w:gridCol w:w="3899"/>
        <w:gridCol w:w="4672"/>
        <w:gridCol w:w="550"/>
      </w:tblGrid>
      <w:tr w:rsidR="00FF6A31" w:rsidRPr="00A4682F" w14:paraId="221A089D" w14:textId="77777777" w:rsidTr="00A4682F">
        <w:trPr>
          <w:trHeight w:val="275"/>
        </w:trPr>
        <w:tc>
          <w:tcPr>
            <w:tcW w:w="3899" w:type="dxa"/>
            <w:tcBorders>
              <w:top w:val="single" w:sz="4" w:space="0" w:color="000000"/>
              <w:left w:val="nil"/>
              <w:bottom w:val="single" w:sz="4" w:space="0" w:color="000000"/>
              <w:right w:val="nil"/>
            </w:tcBorders>
            <w:shd w:val="clear" w:color="auto" w:fill="auto"/>
            <w:vAlign w:val="center"/>
          </w:tcPr>
          <w:p w14:paraId="348DE24A" w14:textId="77777777" w:rsidR="00FF6A31" w:rsidRPr="00A4682F" w:rsidRDefault="00FF6A31" w:rsidP="00542469">
            <w:pPr>
              <w:autoSpaceDE w:val="0"/>
              <w:autoSpaceDN w:val="0"/>
              <w:adjustRightInd w:val="0"/>
              <w:jc w:val="center"/>
              <w:rPr>
                <w:lang w:val="id-ID"/>
              </w:rPr>
            </w:pPr>
            <w:r w:rsidRPr="00A4682F">
              <w:rPr>
                <w:lang w:val="id-ID"/>
              </w:rPr>
              <w:t>Variet</w:t>
            </w:r>
            <w:r w:rsidRPr="00A4682F">
              <w:t>ies</w:t>
            </w:r>
          </w:p>
        </w:tc>
        <w:tc>
          <w:tcPr>
            <w:tcW w:w="5222" w:type="dxa"/>
            <w:gridSpan w:val="2"/>
            <w:tcBorders>
              <w:top w:val="single" w:sz="4" w:space="0" w:color="000000"/>
              <w:left w:val="nil"/>
              <w:bottom w:val="single" w:sz="4" w:space="0" w:color="000000"/>
              <w:right w:val="nil"/>
            </w:tcBorders>
            <w:shd w:val="clear" w:color="auto" w:fill="auto"/>
            <w:vAlign w:val="center"/>
          </w:tcPr>
          <w:p w14:paraId="422F0D32" w14:textId="77777777" w:rsidR="00FF6A31" w:rsidRPr="00A4682F" w:rsidRDefault="00FF6A31" w:rsidP="00542469">
            <w:pPr>
              <w:autoSpaceDE w:val="0"/>
              <w:autoSpaceDN w:val="0"/>
              <w:adjustRightInd w:val="0"/>
              <w:jc w:val="center"/>
              <w:rPr>
                <w:lang w:val="id-ID"/>
              </w:rPr>
            </w:pPr>
            <w:r w:rsidRPr="00A4682F">
              <w:rPr>
                <w:lang w:val="id-ID"/>
              </w:rPr>
              <w:t>Plant Height (cm)</w:t>
            </w:r>
          </w:p>
        </w:tc>
      </w:tr>
      <w:tr w:rsidR="00FF6A31" w:rsidRPr="00A4682F" w14:paraId="46B55E30" w14:textId="77777777" w:rsidTr="00A4682F">
        <w:trPr>
          <w:trHeight w:val="275"/>
        </w:trPr>
        <w:tc>
          <w:tcPr>
            <w:tcW w:w="3899" w:type="dxa"/>
            <w:tcBorders>
              <w:top w:val="nil"/>
              <w:left w:val="nil"/>
              <w:bottom w:val="nil"/>
              <w:right w:val="nil"/>
            </w:tcBorders>
            <w:shd w:val="clear" w:color="auto" w:fill="auto"/>
            <w:vAlign w:val="center"/>
          </w:tcPr>
          <w:p w14:paraId="5BC93385" w14:textId="77777777" w:rsidR="00FF6A31" w:rsidRPr="00A4682F" w:rsidRDefault="00FF6A31" w:rsidP="00542469">
            <w:pPr>
              <w:autoSpaceDE w:val="0"/>
              <w:autoSpaceDN w:val="0"/>
              <w:adjustRightInd w:val="0"/>
              <w:rPr>
                <w:lang w:val="id-ID"/>
              </w:rPr>
            </w:pPr>
            <w:r w:rsidRPr="00A4682F">
              <w:rPr>
                <w:lang w:val="id-ID"/>
              </w:rPr>
              <w:t>V1( Wilis)</w:t>
            </w:r>
          </w:p>
        </w:tc>
        <w:tc>
          <w:tcPr>
            <w:tcW w:w="4672" w:type="dxa"/>
            <w:tcBorders>
              <w:top w:val="nil"/>
              <w:left w:val="nil"/>
              <w:bottom w:val="nil"/>
              <w:right w:val="nil"/>
            </w:tcBorders>
            <w:shd w:val="clear" w:color="auto" w:fill="auto"/>
            <w:vAlign w:val="bottom"/>
          </w:tcPr>
          <w:p w14:paraId="50CA4FE7" w14:textId="77777777" w:rsidR="00FF6A31" w:rsidRPr="00A4682F" w:rsidRDefault="00FF6A31" w:rsidP="00542469">
            <w:pPr>
              <w:autoSpaceDE w:val="0"/>
              <w:autoSpaceDN w:val="0"/>
              <w:adjustRightInd w:val="0"/>
              <w:rPr>
                <w:lang w:val="id-ID"/>
              </w:rPr>
            </w:pPr>
            <w:r w:rsidRPr="00A4682F">
              <w:rPr>
                <w:lang w:val="id-ID"/>
              </w:rPr>
              <w:t>43,4074</w:t>
            </w:r>
          </w:p>
        </w:tc>
        <w:tc>
          <w:tcPr>
            <w:tcW w:w="550" w:type="dxa"/>
            <w:tcBorders>
              <w:top w:val="nil"/>
              <w:left w:val="nil"/>
              <w:bottom w:val="nil"/>
              <w:right w:val="nil"/>
            </w:tcBorders>
            <w:shd w:val="clear" w:color="auto" w:fill="auto"/>
            <w:vAlign w:val="bottom"/>
          </w:tcPr>
          <w:p w14:paraId="7C6841E8" w14:textId="77777777" w:rsidR="00FF6A31" w:rsidRPr="00A4682F" w:rsidRDefault="00FF6A31" w:rsidP="00542469">
            <w:pPr>
              <w:autoSpaceDE w:val="0"/>
              <w:autoSpaceDN w:val="0"/>
              <w:adjustRightInd w:val="0"/>
              <w:rPr>
                <w:lang w:val="id-ID"/>
              </w:rPr>
            </w:pPr>
            <w:r w:rsidRPr="00A4682F">
              <w:rPr>
                <w:lang w:val="id-ID"/>
              </w:rPr>
              <w:t>a</w:t>
            </w:r>
          </w:p>
        </w:tc>
      </w:tr>
      <w:tr w:rsidR="00FF6A31" w:rsidRPr="00A4682F" w14:paraId="41C914F9" w14:textId="77777777" w:rsidTr="00A4682F">
        <w:trPr>
          <w:trHeight w:val="275"/>
        </w:trPr>
        <w:tc>
          <w:tcPr>
            <w:tcW w:w="3899" w:type="dxa"/>
            <w:tcBorders>
              <w:top w:val="nil"/>
              <w:left w:val="nil"/>
              <w:bottom w:val="nil"/>
              <w:right w:val="nil"/>
            </w:tcBorders>
            <w:shd w:val="clear" w:color="auto" w:fill="auto"/>
            <w:vAlign w:val="center"/>
          </w:tcPr>
          <w:p w14:paraId="36EB297C" w14:textId="77777777" w:rsidR="00FF6A31" w:rsidRPr="00A4682F" w:rsidRDefault="00FF6A31" w:rsidP="00542469">
            <w:pPr>
              <w:autoSpaceDE w:val="0"/>
              <w:autoSpaceDN w:val="0"/>
              <w:adjustRightInd w:val="0"/>
              <w:rPr>
                <w:lang w:val="id-ID"/>
              </w:rPr>
            </w:pPr>
            <w:r w:rsidRPr="00A4682F">
              <w:rPr>
                <w:lang w:val="id-ID"/>
              </w:rPr>
              <w:t>V2(Burangrang)</w:t>
            </w:r>
          </w:p>
        </w:tc>
        <w:tc>
          <w:tcPr>
            <w:tcW w:w="4672" w:type="dxa"/>
            <w:tcBorders>
              <w:top w:val="nil"/>
              <w:left w:val="nil"/>
              <w:bottom w:val="nil"/>
              <w:right w:val="nil"/>
            </w:tcBorders>
            <w:shd w:val="clear" w:color="auto" w:fill="auto"/>
            <w:vAlign w:val="bottom"/>
          </w:tcPr>
          <w:p w14:paraId="76A34FE9" w14:textId="77777777" w:rsidR="00FF6A31" w:rsidRPr="00A4682F" w:rsidRDefault="00FF6A31" w:rsidP="00542469">
            <w:pPr>
              <w:autoSpaceDE w:val="0"/>
              <w:autoSpaceDN w:val="0"/>
              <w:adjustRightInd w:val="0"/>
              <w:rPr>
                <w:lang w:val="id-ID"/>
              </w:rPr>
            </w:pPr>
            <w:r w:rsidRPr="00A4682F">
              <w:rPr>
                <w:lang w:val="id-ID"/>
              </w:rPr>
              <w:t>47,1593</w:t>
            </w:r>
          </w:p>
        </w:tc>
        <w:tc>
          <w:tcPr>
            <w:tcW w:w="550" w:type="dxa"/>
            <w:tcBorders>
              <w:top w:val="nil"/>
              <w:left w:val="nil"/>
              <w:bottom w:val="nil"/>
              <w:right w:val="nil"/>
            </w:tcBorders>
            <w:shd w:val="clear" w:color="auto" w:fill="auto"/>
            <w:vAlign w:val="bottom"/>
          </w:tcPr>
          <w:p w14:paraId="723DA3FD" w14:textId="77777777" w:rsidR="00FF6A31" w:rsidRPr="00A4682F" w:rsidRDefault="00FF6A31" w:rsidP="00542469">
            <w:pPr>
              <w:autoSpaceDE w:val="0"/>
              <w:autoSpaceDN w:val="0"/>
              <w:adjustRightInd w:val="0"/>
              <w:rPr>
                <w:lang w:val="id-ID"/>
              </w:rPr>
            </w:pPr>
            <w:r w:rsidRPr="00A4682F">
              <w:rPr>
                <w:lang w:val="id-ID"/>
              </w:rPr>
              <w:t>b</w:t>
            </w:r>
          </w:p>
        </w:tc>
      </w:tr>
      <w:tr w:rsidR="00FF6A31" w:rsidRPr="00A4682F" w14:paraId="7D7F08DF" w14:textId="77777777" w:rsidTr="00A4682F">
        <w:trPr>
          <w:trHeight w:val="275"/>
        </w:trPr>
        <w:tc>
          <w:tcPr>
            <w:tcW w:w="3899" w:type="dxa"/>
            <w:tcBorders>
              <w:top w:val="nil"/>
              <w:left w:val="nil"/>
              <w:bottom w:val="single" w:sz="4" w:space="0" w:color="000000"/>
              <w:right w:val="nil"/>
            </w:tcBorders>
            <w:shd w:val="clear" w:color="auto" w:fill="auto"/>
            <w:vAlign w:val="center"/>
          </w:tcPr>
          <w:p w14:paraId="5A367C3B" w14:textId="77777777" w:rsidR="00FF6A31" w:rsidRPr="00A4682F" w:rsidRDefault="00FF6A31" w:rsidP="00542469">
            <w:pPr>
              <w:autoSpaceDE w:val="0"/>
              <w:autoSpaceDN w:val="0"/>
              <w:adjustRightInd w:val="0"/>
              <w:rPr>
                <w:lang w:val="id-ID"/>
              </w:rPr>
            </w:pPr>
            <w:r w:rsidRPr="00A4682F">
              <w:rPr>
                <w:lang w:val="id-ID"/>
              </w:rPr>
              <w:t>V3(Agromuryo)</w:t>
            </w:r>
          </w:p>
        </w:tc>
        <w:tc>
          <w:tcPr>
            <w:tcW w:w="4672" w:type="dxa"/>
            <w:tcBorders>
              <w:top w:val="nil"/>
              <w:left w:val="nil"/>
              <w:bottom w:val="single" w:sz="4" w:space="0" w:color="000000"/>
              <w:right w:val="nil"/>
            </w:tcBorders>
            <w:shd w:val="clear" w:color="auto" w:fill="auto"/>
            <w:vAlign w:val="bottom"/>
          </w:tcPr>
          <w:p w14:paraId="7748D339" w14:textId="77777777" w:rsidR="00FF6A31" w:rsidRPr="00A4682F" w:rsidRDefault="00FF6A31" w:rsidP="00542469">
            <w:pPr>
              <w:autoSpaceDE w:val="0"/>
              <w:autoSpaceDN w:val="0"/>
              <w:adjustRightInd w:val="0"/>
              <w:rPr>
                <w:lang w:val="id-ID"/>
              </w:rPr>
            </w:pPr>
            <w:r w:rsidRPr="00A4682F">
              <w:rPr>
                <w:lang w:val="id-ID"/>
              </w:rPr>
              <w:t>43,4074</w:t>
            </w:r>
          </w:p>
        </w:tc>
        <w:tc>
          <w:tcPr>
            <w:tcW w:w="550" w:type="dxa"/>
            <w:tcBorders>
              <w:top w:val="nil"/>
              <w:left w:val="nil"/>
              <w:bottom w:val="single" w:sz="4" w:space="0" w:color="000000"/>
              <w:right w:val="nil"/>
            </w:tcBorders>
            <w:shd w:val="clear" w:color="auto" w:fill="auto"/>
            <w:vAlign w:val="bottom"/>
          </w:tcPr>
          <w:p w14:paraId="3FDC3236" w14:textId="77777777" w:rsidR="00FF6A31" w:rsidRPr="00A4682F" w:rsidRDefault="00FF6A31" w:rsidP="00542469">
            <w:pPr>
              <w:autoSpaceDE w:val="0"/>
              <w:autoSpaceDN w:val="0"/>
              <w:adjustRightInd w:val="0"/>
              <w:rPr>
                <w:lang w:val="id-ID"/>
              </w:rPr>
            </w:pPr>
            <w:r w:rsidRPr="00A4682F">
              <w:rPr>
                <w:lang w:val="id-ID"/>
              </w:rPr>
              <w:t>a</w:t>
            </w:r>
          </w:p>
        </w:tc>
      </w:tr>
    </w:tbl>
    <w:p w14:paraId="3532BF92" w14:textId="77777777" w:rsidR="00A4682F" w:rsidRPr="00A4682F" w:rsidRDefault="00FF6A31" w:rsidP="00A4682F">
      <w:pPr>
        <w:pStyle w:val="MDPI38bullet"/>
        <w:numPr>
          <w:ilvl w:val="0"/>
          <w:numId w:val="0"/>
        </w:numPr>
        <w:ind w:left="993" w:hanging="360"/>
        <w:rPr>
          <w:lang w:val="id-ID"/>
        </w:rPr>
      </w:pPr>
      <w:r w:rsidRPr="00A4682F">
        <w:rPr>
          <w:lang w:val="id-ID"/>
        </w:rPr>
        <w:t xml:space="preserve">Notes: The average followed by the same letter indicates that there is no significant difference in the Honestly </w:t>
      </w:r>
    </w:p>
    <w:p w14:paraId="0D844941" w14:textId="177205C1" w:rsidR="00FF6A31" w:rsidRPr="00A4682F" w:rsidRDefault="00A4682F" w:rsidP="00A4682F">
      <w:pPr>
        <w:pStyle w:val="MDPI38bullet"/>
        <w:numPr>
          <w:ilvl w:val="0"/>
          <w:numId w:val="0"/>
        </w:numPr>
        <w:ind w:left="993" w:hanging="360"/>
      </w:pPr>
      <w:r w:rsidRPr="00A4682F">
        <w:t xml:space="preserve">             </w:t>
      </w:r>
      <w:r w:rsidR="00FF6A31" w:rsidRPr="00A4682F">
        <w:rPr>
          <w:lang w:val="id-ID"/>
        </w:rPr>
        <w:t xml:space="preserve">Significant Difference Test (BNJ) at the level of 5%. </w:t>
      </w:r>
      <w:r w:rsidR="00FF6A31" w:rsidRPr="00A4682F">
        <w:rPr>
          <w:color w:val="FF0000"/>
          <w:lang w:val="id-ID"/>
        </w:rPr>
        <w:t>(10pt)</w:t>
      </w:r>
    </w:p>
    <w:p w14:paraId="52D97734" w14:textId="4E678244" w:rsidR="00063992" w:rsidRPr="00A4682F" w:rsidRDefault="00063992">
      <w:pPr>
        <w:pBdr>
          <w:top w:val="nil"/>
          <w:left w:val="nil"/>
          <w:bottom w:val="nil"/>
          <w:right w:val="nil"/>
          <w:between w:val="nil"/>
        </w:pBdr>
        <w:spacing w:after="60" w:line="240" w:lineRule="auto"/>
        <w:ind w:left="2550" w:firstLine="510"/>
      </w:pPr>
    </w:p>
    <w:p w14:paraId="729126BE" w14:textId="77777777" w:rsidR="00063992" w:rsidRPr="00A4682F" w:rsidRDefault="00785E40">
      <w:pPr>
        <w:numPr>
          <w:ilvl w:val="0"/>
          <w:numId w:val="1"/>
        </w:numPr>
        <w:pBdr>
          <w:top w:val="nil"/>
          <w:left w:val="nil"/>
          <w:bottom w:val="nil"/>
          <w:right w:val="nil"/>
          <w:between w:val="nil"/>
        </w:pBdr>
        <w:spacing w:before="240" w:after="60" w:line="240" w:lineRule="auto"/>
        <w:rPr>
          <w:b/>
        </w:rPr>
      </w:pPr>
      <w:r w:rsidRPr="00A4682F">
        <w:rPr>
          <w:b/>
        </w:rPr>
        <w:t>Conclusion</w:t>
      </w:r>
    </w:p>
    <w:p w14:paraId="45883DEF" w14:textId="4D3E9EAC" w:rsidR="00063992" w:rsidRPr="00A4682F" w:rsidRDefault="00A4682F">
      <w:pPr>
        <w:pBdr>
          <w:top w:val="nil"/>
          <w:left w:val="nil"/>
          <w:bottom w:val="nil"/>
          <w:right w:val="nil"/>
          <w:between w:val="nil"/>
        </w:pBdr>
        <w:spacing w:after="60" w:line="240" w:lineRule="auto"/>
        <w:ind w:left="2550" w:firstLine="510"/>
      </w:pPr>
      <w:r w:rsidRPr="00A4682F">
        <w:t>Conclusions describe the answers to hypotheses and/or research objectives or scientific findings obtained. The conclusion does not contain a repetition of the results and discussion, but rather a summary of the findings as expected in the objectives or hypotheses. If necessary, at the end of the conclusion can also be written things that will be done related to the next idea of the research.</w:t>
      </w:r>
      <w:r w:rsidR="00785E40" w:rsidRPr="00A4682F">
        <w:t>.</w:t>
      </w:r>
    </w:p>
    <w:p w14:paraId="16BCDDDB" w14:textId="77777777" w:rsidR="00063992" w:rsidRPr="00A4682F" w:rsidRDefault="00063992">
      <w:pPr>
        <w:pBdr>
          <w:top w:val="nil"/>
          <w:left w:val="nil"/>
          <w:bottom w:val="nil"/>
          <w:right w:val="nil"/>
          <w:between w:val="nil"/>
        </w:pBdr>
        <w:spacing w:after="60" w:line="240" w:lineRule="auto"/>
        <w:ind w:left="2550" w:firstLine="510"/>
      </w:pPr>
    </w:p>
    <w:p w14:paraId="6697E0D7" w14:textId="77777777" w:rsidR="00063992" w:rsidRPr="00A4682F" w:rsidRDefault="00785E40">
      <w:pPr>
        <w:pBdr>
          <w:top w:val="nil"/>
          <w:left w:val="nil"/>
          <w:bottom w:val="nil"/>
          <w:right w:val="nil"/>
          <w:between w:val="nil"/>
        </w:pBdr>
        <w:spacing w:before="240" w:after="60" w:line="240" w:lineRule="auto"/>
        <w:rPr>
          <w:b/>
        </w:rPr>
      </w:pPr>
      <w:r w:rsidRPr="00A4682F">
        <w:rPr>
          <w:b/>
        </w:rPr>
        <w:t>REFERENCES</w:t>
      </w:r>
    </w:p>
    <w:p w14:paraId="6B99807A" w14:textId="178C4FBD" w:rsidR="00063992" w:rsidRPr="00A4682F" w:rsidRDefault="00A4682F" w:rsidP="00A4682F">
      <w:pPr>
        <w:numPr>
          <w:ilvl w:val="1"/>
          <w:numId w:val="3"/>
        </w:numPr>
        <w:pBdr>
          <w:top w:val="nil"/>
          <w:left w:val="nil"/>
          <w:bottom w:val="nil"/>
          <w:right w:val="nil"/>
          <w:between w:val="nil"/>
        </w:pBdr>
        <w:spacing w:after="60" w:line="240" w:lineRule="auto"/>
        <w:ind w:left="993"/>
      </w:pPr>
      <w:r w:rsidRPr="00A4682F">
        <w:t xml:space="preserve">All references referred to in the text of the article must be listed in the Bibliography section. The bibliography must contain reference libraries originating from primary sources (scientific journals and a minimum of 80% of the total bibliography) published in the last 10 (ten) years. Writing a reference system in the article text and writing a bibliography is required to use a reference program, for example: </w:t>
      </w:r>
      <w:r w:rsidRPr="00A4682F">
        <w:rPr>
          <w:b/>
          <w:bCs/>
        </w:rPr>
        <w:t>Mendeley, EndNote, or Zotero</w:t>
      </w:r>
      <w:r w:rsidRPr="00A4682F">
        <w:t xml:space="preserve">, or others with  </w:t>
      </w:r>
      <w:r w:rsidRPr="00A4682F">
        <w:rPr>
          <w:b/>
          <w:bCs/>
        </w:rPr>
        <w:t>IEEE</w:t>
      </w:r>
      <w:r w:rsidRPr="00A4682F">
        <w:t xml:space="preserve"> style provisions</w:t>
      </w:r>
    </w:p>
    <w:sectPr w:rsidR="00063992" w:rsidRPr="00A4682F">
      <w:headerReference w:type="even" r:id="rId10"/>
      <w:headerReference w:type="default" r:id="rId11"/>
      <w:footerReference w:type="default" r:id="rId12"/>
      <w:headerReference w:type="first" r:id="rId13"/>
      <w:footerReference w:type="first" r:id="rId14"/>
      <w:pgSz w:w="11906" w:h="16838"/>
      <w:pgMar w:top="569" w:right="720" w:bottom="851" w:left="720" w:header="284"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C689" w14:textId="77777777" w:rsidR="001A7717" w:rsidRDefault="001A7717">
      <w:pPr>
        <w:spacing w:line="240" w:lineRule="auto"/>
      </w:pPr>
      <w:r>
        <w:separator/>
      </w:r>
    </w:p>
  </w:endnote>
  <w:endnote w:type="continuationSeparator" w:id="0">
    <w:p w14:paraId="58627FBA" w14:textId="77777777" w:rsidR="001A7717" w:rsidRDefault="001A7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A06E" w14:textId="77777777" w:rsidR="00063992" w:rsidRDefault="00785E40">
    <w:pPr>
      <w:pBdr>
        <w:top w:val="single" w:sz="4" w:space="0" w:color="000000"/>
        <w:left w:val="nil"/>
        <w:bottom w:val="nil"/>
        <w:right w:val="nil"/>
        <w:between w:val="nil"/>
      </w:pBdr>
      <w:tabs>
        <w:tab w:val="right" w:pos="8845"/>
      </w:tabs>
      <w:spacing w:before="480" w:line="100" w:lineRule="auto"/>
      <w:jc w:val="left"/>
      <w:rPr>
        <w:i/>
        <w:sz w:val="16"/>
        <w:szCs w:val="16"/>
      </w:rPr>
    </w:pPr>
    <w:r>
      <w:rPr>
        <w:color w:val="111111"/>
        <w:sz w:val="16"/>
        <w:szCs w:val="16"/>
      </w:rPr>
      <w:tab/>
    </w:r>
  </w:p>
  <w:p w14:paraId="722B53A1" w14:textId="2038BC5E" w:rsidR="00063992" w:rsidRDefault="00702645" w:rsidP="00702645">
    <w:pPr>
      <w:shd w:val="clear" w:color="auto" w:fill="FBFBF3"/>
      <w:spacing w:after="120" w:line="240" w:lineRule="auto"/>
      <w:ind w:right="-449"/>
      <w:jc w:val="left"/>
      <w:rPr>
        <w:color w:val="111111"/>
        <w:sz w:val="16"/>
        <w:szCs w:val="16"/>
      </w:rPr>
    </w:pPr>
    <w:r w:rsidRPr="00702645">
      <w:rPr>
        <w:color w:val="111111"/>
        <w:sz w:val="16"/>
        <w:szCs w:val="16"/>
      </w:rPr>
      <w:t>Journal name</w:t>
    </w:r>
    <w:r>
      <w:rPr>
        <w:color w:val="111111"/>
        <w:sz w:val="16"/>
        <w:szCs w:val="16"/>
      </w:rPr>
      <w:t xml:space="preserve"> 2024, </w:t>
    </w:r>
    <w:r>
      <w:rPr>
        <w:color w:val="111111"/>
        <w:sz w:val="16"/>
        <w:szCs w:val="16"/>
        <w:highlight w:val="yellow"/>
      </w:rPr>
      <w:t>x(x), xx-</w:t>
    </w:r>
    <w:r>
      <w:rPr>
        <w:color w:val="111111"/>
        <w:sz w:val="16"/>
        <w:szCs w:val="16"/>
      </w:rPr>
      <w:t>xx</w:t>
    </w:r>
    <w:r>
      <w:rPr>
        <w:color w:val="111111"/>
        <w:sz w:val="16"/>
        <w:szCs w:val="16"/>
      </w:rPr>
      <w:tab/>
    </w:r>
    <w:r>
      <w:rPr>
        <w:color w:val="111111"/>
        <w:sz w:val="16"/>
        <w:szCs w:val="16"/>
      </w:rPr>
      <w:tab/>
    </w:r>
    <w:r>
      <w:rPr>
        <w:color w:val="111111"/>
        <w:sz w:val="16"/>
        <w:szCs w:val="16"/>
      </w:rPr>
      <w:tab/>
    </w:r>
    <w:r>
      <w:rPr>
        <w:sz w:val="16"/>
        <w:szCs w:val="16"/>
      </w:rPr>
      <w:t>http://inter-publishing.com/index.php/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D5FD" w14:textId="77777777" w:rsidR="00063992" w:rsidRDefault="00785E40">
    <w:pPr>
      <w:pBdr>
        <w:top w:val="single" w:sz="4" w:space="0" w:color="000000"/>
        <w:left w:val="nil"/>
        <w:bottom w:val="nil"/>
        <w:right w:val="nil"/>
        <w:between w:val="nil"/>
      </w:pBdr>
      <w:tabs>
        <w:tab w:val="right" w:pos="8845"/>
      </w:tabs>
      <w:spacing w:before="480" w:line="100" w:lineRule="auto"/>
      <w:jc w:val="left"/>
      <w:rPr>
        <w:i/>
        <w:sz w:val="16"/>
        <w:szCs w:val="16"/>
      </w:rPr>
    </w:pPr>
    <w:r>
      <w:rPr>
        <w:color w:val="111111"/>
        <w:sz w:val="16"/>
        <w:szCs w:val="16"/>
      </w:rPr>
      <w:tab/>
    </w:r>
  </w:p>
  <w:p w14:paraId="1A9CF206" w14:textId="17519B8D" w:rsidR="00063992" w:rsidRDefault="00702645">
    <w:pPr>
      <w:shd w:val="clear" w:color="auto" w:fill="FBFBF3"/>
      <w:spacing w:after="120" w:line="240" w:lineRule="auto"/>
      <w:ind w:right="-449"/>
      <w:jc w:val="left"/>
      <w:rPr>
        <w:color w:val="111111"/>
        <w:sz w:val="16"/>
        <w:szCs w:val="16"/>
      </w:rPr>
    </w:pPr>
    <w:r w:rsidRPr="00702645">
      <w:rPr>
        <w:color w:val="111111"/>
        <w:sz w:val="16"/>
        <w:szCs w:val="16"/>
      </w:rPr>
      <w:t>Journal name</w:t>
    </w:r>
    <w:r>
      <w:rPr>
        <w:color w:val="111111"/>
        <w:sz w:val="16"/>
        <w:szCs w:val="16"/>
      </w:rPr>
      <w:t xml:space="preserve"> </w:t>
    </w:r>
    <w:r w:rsidR="00785E40">
      <w:rPr>
        <w:color w:val="111111"/>
        <w:sz w:val="16"/>
        <w:szCs w:val="16"/>
      </w:rPr>
      <w:t xml:space="preserve">2024, </w:t>
    </w:r>
    <w:r>
      <w:rPr>
        <w:color w:val="111111"/>
        <w:sz w:val="16"/>
        <w:szCs w:val="16"/>
        <w:highlight w:val="yellow"/>
      </w:rPr>
      <w:t>x</w:t>
    </w:r>
    <w:r w:rsidR="00785E40">
      <w:rPr>
        <w:color w:val="111111"/>
        <w:sz w:val="16"/>
        <w:szCs w:val="16"/>
        <w:highlight w:val="yellow"/>
      </w:rPr>
      <w:t>(</w:t>
    </w:r>
    <w:r>
      <w:rPr>
        <w:color w:val="111111"/>
        <w:sz w:val="16"/>
        <w:szCs w:val="16"/>
        <w:highlight w:val="yellow"/>
      </w:rPr>
      <w:t>x</w:t>
    </w:r>
    <w:r w:rsidR="00785E40">
      <w:rPr>
        <w:color w:val="111111"/>
        <w:sz w:val="16"/>
        <w:szCs w:val="16"/>
        <w:highlight w:val="yellow"/>
      </w:rPr>
      <w:t xml:space="preserve">), </w:t>
    </w:r>
    <w:r>
      <w:rPr>
        <w:color w:val="111111"/>
        <w:sz w:val="16"/>
        <w:szCs w:val="16"/>
        <w:highlight w:val="yellow"/>
      </w:rPr>
      <w:t>xx</w:t>
    </w:r>
    <w:r w:rsidR="00785E40">
      <w:rPr>
        <w:color w:val="111111"/>
        <w:sz w:val="16"/>
        <w:szCs w:val="16"/>
        <w:highlight w:val="yellow"/>
      </w:rPr>
      <w:t>-</w:t>
    </w:r>
    <w:r>
      <w:rPr>
        <w:color w:val="111111"/>
        <w:sz w:val="16"/>
        <w:szCs w:val="16"/>
      </w:rPr>
      <w:t>xx</w:t>
    </w:r>
    <w:r w:rsidR="00785E40">
      <w:rPr>
        <w:color w:val="111111"/>
        <w:sz w:val="16"/>
        <w:szCs w:val="16"/>
      </w:rPr>
      <w:tab/>
    </w:r>
    <w:r w:rsidR="00785E40">
      <w:rPr>
        <w:color w:val="111111"/>
        <w:sz w:val="16"/>
        <w:szCs w:val="16"/>
      </w:rPr>
      <w:tab/>
    </w:r>
    <w:r w:rsidR="00785E40">
      <w:rPr>
        <w:color w:val="111111"/>
        <w:sz w:val="16"/>
        <w:szCs w:val="16"/>
      </w:rPr>
      <w:tab/>
    </w:r>
    <w:r w:rsidR="00785E40">
      <w:rPr>
        <w:sz w:val="16"/>
        <w:szCs w:val="16"/>
      </w:rPr>
      <w:t>http://inter-publishing.com/index.php/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60322" w14:textId="77777777" w:rsidR="001A7717" w:rsidRDefault="001A7717">
      <w:pPr>
        <w:spacing w:line="240" w:lineRule="auto"/>
      </w:pPr>
      <w:r>
        <w:separator/>
      </w:r>
    </w:p>
  </w:footnote>
  <w:footnote w:type="continuationSeparator" w:id="0">
    <w:p w14:paraId="594CDE52" w14:textId="77777777" w:rsidR="001A7717" w:rsidRDefault="001A7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26AC" w14:textId="77777777" w:rsidR="00063992" w:rsidRDefault="00063992">
    <w:pPr>
      <w:pBdr>
        <w:top w:val="nil"/>
        <w:left w:val="nil"/>
        <w:bottom w:val="none" w:sz="0" w:space="0" w:color="000000"/>
        <w:right w:val="nil"/>
        <w:between w:val="nil"/>
      </w:pBdr>
      <w:tabs>
        <w:tab w:val="center" w:pos="4153"/>
        <w:tab w:val="right" w:pos="8306"/>
      </w:tabs>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A0C1" w14:textId="77777777" w:rsidR="00063992" w:rsidRDefault="00785E40">
    <w:pPr>
      <w:tabs>
        <w:tab w:val="right" w:pos="10466"/>
      </w:tabs>
      <w:spacing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FF6A31">
      <w:rPr>
        <w:sz w:val="16"/>
        <w:szCs w:val="16"/>
      </w:rPr>
      <w:t>2</w:t>
    </w:r>
    <w:r>
      <w:rPr>
        <w:sz w:val="16"/>
        <w:szCs w:val="16"/>
      </w:rPr>
      <w:fldChar w:fldCharType="end"/>
    </w:r>
  </w:p>
  <w:p w14:paraId="153ED219" w14:textId="77777777" w:rsidR="00063992" w:rsidRDefault="00063992">
    <w:pPr>
      <w:pBdr>
        <w:bottom w:val="single" w:sz="4" w:space="1" w:color="000000"/>
      </w:pBdr>
      <w:tabs>
        <w:tab w:val="right" w:pos="8844"/>
      </w:tabs>
      <w:spacing w:after="480" w:line="100" w:lineRule="auto"/>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BD0B" w14:textId="1E1961ED" w:rsidR="00B13C95" w:rsidRDefault="00785E40" w:rsidP="00B13C95">
    <w:pPr>
      <w:spacing w:before="64"/>
      <w:ind w:left="118"/>
      <w:rPr>
        <w:b/>
        <w:sz w:val="30"/>
        <w:szCs w:val="30"/>
      </w:rPr>
    </w:pPr>
    <w:r>
      <w:drawing>
        <wp:anchor distT="0" distB="0" distL="0" distR="0" simplePos="0" relativeHeight="251658240" behindDoc="0" locked="0" layoutInCell="1" hidden="0" allowOverlap="1" wp14:anchorId="3164DA14" wp14:editId="050F02A4">
          <wp:simplePos x="0" y="0"/>
          <wp:positionH relativeFrom="column">
            <wp:posOffset>5646420</wp:posOffset>
          </wp:positionH>
          <wp:positionV relativeFrom="paragraph">
            <wp:posOffset>-35559</wp:posOffset>
          </wp:positionV>
          <wp:extent cx="1037844" cy="941831"/>
          <wp:effectExtent l="0" t="0" r="0" b="0"/>
          <wp:wrapNone/>
          <wp:docPr id="111292480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37844" cy="941831"/>
                  </a:xfrm>
                  <a:prstGeom prst="rect">
                    <a:avLst/>
                  </a:prstGeom>
                  <a:ln/>
                </pic:spPr>
              </pic:pic>
            </a:graphicData>
          </a:graphic>
        </wp:anchor>
      </w:drawing>
    </w:r>
    <w:r w:rsidR="00B13C95">
      <w:rPr>
        <w:b/>
        <w:sz w:val="30"/>
        <w:szCs w:val="30"/>
      </w:rPr>
      <w:t xml:space="preserve">SEMARTANI-3 </w:t>
    </w:r>
  </w:p>
  <w:p w14:paraId="591C93E3" w14:textId="744F8208" w:rsidR="00063992" w:rsidRDefault="00785E40">
    <w:pPr>
      <w:widowControl w:val="0"/>
      <w:spacing w:before="3" w:line="269" w:lineRule="auto"/>
      <w:ind w:left="118"/>
      <w:jc w:val="left"/>
      <w:rPr>
        <w:i/>
      </w:rPr>
    </w:pPr>
    <w:r>
      <w:rPr>
        <w:i/>
      </w:rPr>
      <w:t xml:space="preserve">ISSN: </w:t>
    </w:r>
    <w:r w:rsidR="00A4682F">
      <w:rPr>
        <w:i/>
      </w:rPr>
      <w:t>XXXX-XXXX</w:t>
    </w:r>
  </w:p>
  <w:p w14:paraId="38624093" w14:textId="5436492E" w:rsidR="00063992" w:rsidRDefault="00785E40">
    <w:pPr>
      <w:widowControl w:val="0"/>
      <w:spacing w:line="269" w:lineRule="auto"/>
      <w:ind w:left="118"/>
      <w:jc w:val="left"/>
      <w:rPr>
        <w:i/>
      </w:rPr>
    </w:pPr>
    <w:r>
      <w:rPr>
        <w:i/>
      </w:rPr>
      <w:t xml:space="preserve">Volume </w:t>
    </w:r>
    <w:r w:rsidR="00A4682F">
      <w:rPr>
        <w:i/>
      </w:rPr>
      <w:t>xx</w:t>
    </w:r>
    <w:r>
      <w:rPr>
        <w:i/>
      </w:rPr>
      <w:t xml:space="preserve"> Number </w:t>
    </w:r>
    <w:r w:rsidR="00A4682F">
      <w:rPr>
        <w:i/>
      </w:rPr>
      <w:t>xx</w:t>
    </w:r>
    <w:r>
      <w:rPr>
        <w:i/>
      </w:rPr>
      <w:t xml:space="preserve"> (2024)</w:t>
    </w:r>
  </w:p>
  <w:p w14:paraId="2C541F25" w14:textId="2546DE30" w:rsidR="00063992" w:rsidRDefault="00785E40">
    <w:pPr>
      <w:widowControl w:val="0"/>
      <w:spacing w:before="1" w:line="269" w:lineRule="auto"/>
      <w:ind w:left="118"/>
      <w:jc w:val="left"/>
    </w:pPr>
    <w:r>
      <w:t xml:space="preserve">Impact Factor: </w:t>
    </w:r>
    <w:r w:rsidR="00A4682F">
      <w:t>xx</w:t>
    </w:r>
  </w:p>
  <w:p w14:paraId="323B9CD1" w14:textId="30FF659E" w:rsidR="00063992" w:rsidRDefault="00785E40">
    <w:pPr>
      <w:widowControl w:val="0"/>
      <w:spacing w:line="269" w:lineRule="auto"/>
      <w:ind w:left="118"/>
      <w:jc w:val="left"/>
    </w:pPr>
    <w:r>
      <w:t xml:space="preserve">SJIF (2023): </w:t>
    </w:r>
    <w:r w:rsidR="00A4682F">
      <w:t>xx</w:t>
    </w:r>
  </w:p>
  <w:p w14:paraId="33FBD79E" w14:textId="76F59B01" w:rsidR="00063992" w:rsidRDefault="00B13C95">
    <w:pPr>
      <w:widowControl w:val="0"/>
      <w:spacing w:before="36" w:line="240" w:lineRule="auto"/>
      <w:ind w:right="-449" w:firstLine="510"/>
      <w:jc w:val="right"/>
      <w:rPr>
        <w:b/>
      </w:rPr>
    </w:pPr>
    <w:hyperlink r:id="rId2" w:history="1">
      <w:r w:rsidRPr="002728AD">
        <w:rPr>
          <w:rStyle w:val="Hyperlink"/>
          <w:b/>
        </w:rPr>
        <w:t>www.inter-publishing.com</w:t>
      </w:r>
    </w:hyperlink>
    <w:r w:rsidR="00785E40">
      <mc:AlternateContent>
        <mc:Choice Requires="wps">
          <w:drawing>
            <wp:anchor distT="0" distB="0" distL="0" distR="0" simplePos="0" relativeHeight="251659264" behindDoc="0" locked="0" layoutInCell="1" hidden="0" allowOverlap="1" wp14:anchorId="2BE50B19" wp14:editId="0CE7766E">
              <wp:simplePos x="0" y="0"/>
              <wp:positionH relativeFrom="column">
                <wp:posOffset>-12699</wp:posOffset>
              </wp:positionH>
              <wp:positionV relativeFrom="paragraph">
                <wp:posOffset>228600</wp:posOffset>
              </wp:positionV>
              <wp:extent cx="6350" cy="12700"/>
              <wp:effectExtent l="0" t="0" r="0" b="0"/>
              <wp:wrapTopAndBottom distT="0" distB="0"/>
              <wp:docPr id="1112924801" name="Rectangle 1112924801"/>
              <wp:cNvGraphicFramePr/>
              <a:graphic xmlns:a="http://schemas.openxmlformats.org/drawingml/2006/main">
                <a:graphicData uri="http://schemas.microsoft.com/office/word/2010/wordprocessingShape">
                  <wps:wsp>
                    <wps:cNvSpPr/>
                    <wps:spPr>
                      <a:xfrm>
                        <a:off x="2003995" y="3776825"/>
                        <a:ext cx="6684010" cy="6350"/>
                      </a:xfrm>
                      <a:prstGeom prst="rect">
                        <a:avLst/>
                      </a:prstGeom>
                      <a:solidFill>
                        <a:srgbClr val="000000"/>
                      </a:solidFill>
                      <a:ln>
                        <a:noFill/>
                      </a:ln>
                    </wps:spPr>
                    <wps:txbx>
                      <w:txbxContent>
                        <w:p w14:paraId="26B72437" w14:textId="77777777" w:rsidR="00063992" w:rsidRDefault="00063992">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2BE50B19" id="Rectangle 1112924801" o:spid="_x0000_s1026" style="position:absolute;left:0;text-align:left;margin-left:-1pt;margin-top:18pt;width:.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" fillcolor="black" stroked="f">
              <v:textbox inset="2.53958mm,2.53958mm,2.53958mm,2.53958mm">
                <w:txbxContent>
                  <w:p w14:paraId="26B72437" w14:textId="77777777" w:rsidR="00063992" w:rsidRDefault="00063992">
                    <w:pPr>
                      <w:spacing w:line="240" w:lineRule="auto"/>
                      <w:jc w:val="left"/>
                      <w:textDirection w:val="btLr"/>
                    </w:pPr>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FD2"/>
    <w:multiLevelType w:val="multilevel"/>
    <w:tmpl w:val="FEF4A328"/>
    <w:lvl w:ilvl="0">
      <w:start w:val="1"/>
      <w:numFmt w:val="decimal"/>
      <w:pStyle w:val="MDPI71FootNotes"/>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1" w15:restartNumberingAfterBreak="0">
    <w:nsid w:val="27616619"/>
    <w:multiLevelType w:val="multilevel"/>
    <w:tmpl w:val="45EAAEC4"/>
    <w:lvl w:ilvl="0">
      <w:start w:val="1"/>
      <w:numFmt w:val="decimal"/>
      <w:pStyle w:val="MDPI38bullet"/>
      <w:lvlText w:val="%1."/>
      <w:lvlJc w:val="left"/>
      <w:pPr>
        <w:ind w:left="2968" w:hanging="360"/>
      </w:pPr>
      <w:rPr>
        <w:b/>
      </w:rPr>
    </w:lvl>
    <w:lvl w:ilvl="1">
      <w:start w:val="1"/>
      <w:numFmt w:val="decimal"/>
      <w:lvlText w:val="%1.%2"/>
      <w:lvlJc w:val="left"/>
      <w:pPr>
        <w:ind w:left="2968" w:hanging="360"/>
      </w:pPr>
    </w:lvl>
    <w:lvl w:ilvl="2">
      <w:start w:val="1"/>
      <w:numFmt w:val="decimal"/>
      <w:lvlText w:val="%1.%2.%3"/>
      <w:lvlJc w:val="left"/>
      <w:pPr>
        <w:ind w:left="3328" w:hanging="720"/>
      </w:pPr>
    </w:lvl>
    <w:lvl w:ilvl="3">
      <w:start w:val="1"/>
      <w:numFmt w:val="decimal"/>
      <w:lvlText w:val="%1.%2.%3.%4"/>
      <w:lvlJc w:val="left"/>
      <w:pPr>
        <w:ind w:left="3328" w:hanging="720"/>
      </w:pPr>
    </w:lvl>
    <w:lvl w:ilvl="4">
      <w:start w:val="1"/>
      <w:numFmt w:val="decimal"/>
      <w:lvlText w:val="%1.%2.%3.%4.%5"/>
      <w:lvlJc w:val="left"/>
      <w:pPr>
        <w:ind w:left="3328" w:hanging="720"/>
      </w:pPr>
    </w:lvl>
    <w:lvl w:ilvl="5">
      <w:start w:val="1"/>
      <w:numFmt w:val="decimal"/>
      <w:lvlText w:val="%1.%2.%3.%4.%5.%6"/>
      <w:lvlJc w:val="left"/>
      <w:pPr>
        <w:ind w:left="3688" w:hanging="1080"/>
      </w:pPr>
    </w:lvl>
    <w:lvl w:ilvl="6">
      <w:start w:val="1"/>
      <w:numFmt w:val="decimal"/>
      <w:lvlText w:val="%1.%2.%3.%4.%5.%6.%7"/>
      <w:lvlJc w:val="left"/>
      <w:pPr>
        <w:ind w:left="3688" w:hanging="1080"/>
      </w:pPr>
    </w:lvl>
    <w:lvl w:ilvl="7">
      <w:start w:val="1"/>
      <w:numFmt w:val="decimal"/>
      <w:lvlText w:val="%1.%2.%3.%4.%5.%6.%7.%8"/>
      <w:lvlJc w:val="left"/>
      <w:pPr>
        <w:ind w:left="4048" w:hanging="1440"/>
      </w:pPr>
    </w:lvl>
    <w:lvl w:ilvl="8">
      <w:start w:val="1"/>
      <w:numFmt w:val="decimal"/>
      <w:lvlText w:val="%1.%2.%3.%4.%5.%6.%7.%8.%9"/>
      <w:lvlJc w:val="left"/>
      <w:pPr>
        <w:ind w:left="4048" w:hanging="1440"/>
      </w:pPr>
    </w:lvl>
  </w:abstractNum>
  <w:abstractNum w:abstractNumId="2" w15:restartNumberingAfterBreak="0">
    <w:nsid w:val="40DB4CFE"/>
    <w:multiLevelType w:val="multilevel"/>
    <w:tmpl w:val="F5207A1E"/>
    <w:lvl w:ilvl="0">
      <w:start w:val="1"/>
      <w:numFmt w:val="decimal"/>
      <w:pStyle w:val="MDPI71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3A67FD"/>
    <w:multiLevelType w:val="multilevel"/>
    <w:tmpl w:val="6AD4E1FE"/>
    <w:lvl w:ilvl="0">
      <w:start w:val="1"/>
      <w:numFmt w:val="decimal"/>
      <w:pStyle w:val="MDPI37itemize"/>
      <w:lvlText w:val="%1)"/>
      <w:lvlJc w:val="left"/>
      <w:pPr>
        <w:ind w:left="3780" w:hanging="360"/>
      </w:pPr>
    </w:lvl>
    <w:lvl w:ilvl="1">
      <w:start w:val="1"/>
      <w:numFmt w:val="decimal"/>
      <w:lvlText w:val="%2."/>
      <w:lvlJc w:val="left"/>
      <w:pPr>
        <w:ind w:left="2204" w:hanging="360"/>
      </w:pPr>
    </w:lvl>
    <w:lvl w:ilvl="2">
      <w:start w:val="1"/>
      <w:numFmt w:val="lowerRoman"/>
      <w:lvlText w:val="%3."/>
      <w:lvlJc w:val="right"/>
      <w:pPr>
        <w:ind w:left="5220" w:hanging="180"/>
      </w:pPr>
    </w:lvl>
    <w:lvl w:ilvl="3">
      <w:start w:val="1"/>
      <w:numFmt w:val="decimal"/>
      <w:lvlText w:val="%4."/>
      <w:lvlJc w:val="left"/>
      <w:pPr>
        <w:ind w:left="5940" w:hanging="360"/>
      </w:pPr>
    </w:lvl>
    <w:lvl w:ilvl="4">
      <w:start w:val="1"/>
      <w:numFmt w:val="lowerLetter"/>
      <w:lvlText w:val="%5."/>
      <w:lvlJc w:val="left"/>
      <w:pPr>
        <w:ind w:left="6660" w:hanging="360"/>
      </w:pPr>
    </w:lvl>
    <w:lvl w:ilvl="5">
      <w:start w:val="1"/>
      <w:numFmt w:val="lowerRoman"/>
      <w:lvlText w:val="%6."/>
      <w:lvlJc w:val="right"/>
      <w:pPr>
        <w:ind w:left="7380" w:hanging="180"/>
      </w:pPr>
    </w:lvl>
    <w:lvl w:ilvl="6">
      <w:start w:val="1"/>
      <w:numFmt w:val="decimal"/>
      <w:lvlText w:val="%7."/>
      <w:lvlJc w:val="left"/>
      <w:pPr>
        <w:ind w:left="8100" w:hanging="360"/>
      </w:pPr>
    </w:lvl>
    <w:lvl w:ilvl="7">
      <w:start w:val="1"/>
      <w:numFmt w:val="lowerLetter"/>
      <w:lvlText w:val="%8."/>
      <w:lvlJc w:val="left"/>
      <w:pPr>
        <w:ind w:left="8820" w:hanging="360"/>
      </w:pPr>
    </w:lvl>
    <w:lvl w:ilvl="8">
      <w:start w:val="1"/>
      <w:numFmt w:val="lowerRoman"/>
      <w:lvlText w:val="%9."/>
      <w:lvlJc w:val="right"/>
      <w:pPr>
        <w:ind w:left="95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GuidePreference" w:val="-1"/>
  </w:docVars>
  <w:rsids>
    <w:rsidRoot w:val="00063992"/>
    <w:rsid w:val="00063992"/>
    <w:rsid w:val="001A7717"/>
    <w:rsid w:val="00702645"/>
    <w:rsid w:val="00785E40"/>
    <w:rsid w:val="00A4682F"/>
    <w:rsid w:val="00B13C95"/>
    <w:rsid w:val="00FF6A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E1750"/>
  <w15:docId w15:val="{CE023B3C-773A-4DDB-A64E-A04A5A3E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lang w:val="en-US" w:eastAsia="id-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210"/>
    <w:pPr>
      <w:spacing w:line="260" w:lineRule="atLeast"/>
    </w:pPr>
    <w:rPr>
      <w:noProof/>
      <w:color w:val="000000"/>
    </w:rPr>
  </w:style>
  <w:style w:type="paragraph" w:styleId="Heading1">
    <w:name w:val="heading 1"/>
    <w:basedOn w:val="Normal"/>
    <w:next w:val="Normal"/>
    <w:link w:val="Heading1Char"/>
    <w:uiPriority w:val="9"/>
    <w:qFormat/>
    <w:rsid w:val="004D7D16"/>
    <w:pPr>
      <w:keepNext/>
      <w:autoSpaceDE w:val="0"/>
      <w:autoSpaceDN w:val="0"/>
      <w:spacing w:before="240" w:after="80" w:line="240" w:lineRule="auto"/>
      <w:ind w:left="720" w:hanging="360"/>
      <w:jc w:val="center"/>
      <w:outlineLvl w:val="0"/>
    </w:pPr>
    <w:rPr>
      <w:rFonts w:ascii="Times New Roman" w:eastAsia="PMingLiU" w:hAnsi="Times New Roman"/>
      <w:smallCaps/>
      <w:noProof w:val="0"/>
      <w:color w:val="auto"/>
      <w:kern w:val="28"/>
      <w:lang w:val="en-AU" w:eastAsia="en-US"/>
    </w:rPr>
  </w:style>
  <w:style w:type="paragraph" w:styleId="Heading2">
    <w:name w:val="heading 2"/>
    <w:basedOn w:val="Normal"/>
    <w:link w:val="Heading2Char"/>
    <w:uiPriority w:val="9"/>
    <w:semiHidden/>
    <w:unhideWhenUsed/>
    <w:qFormat/>
    <w:rsid w:val="00C97AF8"/>
    <w:pPr>
      <w:spacing w:before="100" w:beforeAutospacing="1" w:after="100" w:afterAutospacing="1" w:line="240" w:lineRule="auto"/>
      <w:jc w:val="left"/>
      <w:outlineLvl w:val="1"/>
    </w:pPr>
    <w:rPr>
      <w:rFonts w:ascii="Times New Roman" w:eastAsia="Times New Roman" w:hAnsi="Times New Roman"/>
      <w:b/>
      <w:bCs/>
      <w:noProof w:val="0"/>
      <w:color w:val="auto"/>
      <w:sz w:val="36"/>
      <w:szCs w:val="36"/>
      <w:lang w:eastAsia="en-US"/>
    </w:rPr>
  </w:style>
  <w:style w:type="paragraph" w:styleId="Heading3">
    <w:name w:val="heading 3"/>
    <w:basedOn w:val="Normal"/>
    <w:next w:val="Normal"/>
    <w:link w:val="Heading3Char"/>
    <w:uiPriority w:val="9"/>
    <w:semiHidden/>
    <w:unhideWhenUsed/>
    <w:qFormat/>
    <w:rsid w:val="004D7D16"/>
    <w:pPr>
      <w:keepNext/>
      <w:autoSpaceDE w:val="0"/>
      <w:autoSpaceDN w:val="0"/>
      <w:spacing w:line="240" w:lineRule="auto"/>
      <w:ind w:left="288" w:hanging="180"/>
      <w:jc w:val="left"/>
      <w:outlineLvl w:val="2"/>
    </w:pPr>
    <w:rPr>
      <w:rFonts w:ascii="Times New Roman" w:eastAsia="PMingLiU" w:hAnsi="Times New Roman"/>
      <w:i/>
      <w:iCs/>
      <w:noProof w:val="0"/>
      <w:color w:val="auto"/>
      <w:lang w:val="en-AU" w:eastAsia="en-US"/>
    </w:rPr>
  </w:style>
  <w:style w:type="paragraph" w:styleId="Heading4">
    <w:name w:val="heading 4"/>
    <w:basedOn w:val="Normal"/>
    <w:next w:val="Normal"/>
    <w:link w:val="Heading4Char"/>
    <w:uiPriority w:val="9"/>
    <w:semiHidden/>
    <w:unhideWhenUsed/>
    <w:qFormat/>
    <w:rsid w:val="004D7D16"/>
    <w:pPr>
      <w:keepNext/>
      <w:autoSpaceDE w:val="0"/>
      <w:autoSpaceDN w:val="0"/>
      <w:spacing w:before="240" w:after="60" w:line="240" w:lineRule="auto"/>
      <w:ind w:left="2880" w:hanging="360"/>
      <w:jc w:val="left"/>
      <w:outlineLvl w:val="3"/>
    </w:pPr>
    <w:rPr>
      <w:rFonts w:ascii="Times New Roman" w:eastAsia="PMingLiU" w:hAnsi="Times New Roman"/>
      <w:i/>
      <w:iCs/>
      <w:noProof w:val="0"/>
      <w:color w:val="auto"/>
      <w:sz w:val="18"/>
      <w:szCs w:val="18"/>
      <w:lang w:val="en-AU" w:eastAsia="en-US"/>
    </w:rPr>
  </w:style>
  <w:style w:type="paragraph" w:styleId="Heading5">
    <w:name w:val="heading 5"/>
    <w:basedOn w:val="Normal"/>
    <w:next w:val="Normal"/>
    <w:link w:val="Heading5Char"/>
    <w:uiPriority w:val="9"/>
    <w:semiHidden/>
    <w:unhideWhenUsed/>
    <w:qFormat/>
    <w:rsid w:val="004D7D16"/>
    <w:pPr>
      <w:autoSpaceDE w:val="0"/>
      <w:autoSpaceDN w:val="0"/>
      <w:spacing w:before="240" w:after="60" w:line="240" w:lineRule="auto"/>
      <w:ind w:left="3600" w:hanging="360"/>
      <w:jc w:val="left"/>
      <w:outlineLvl w:val="4"/>
    </w:pPr>
    <w:rPr>
      <w:rFonts w:ascii="Times New Roman" w:eastAsia="PMingLiU" w:hAnsi="Times New Roman"/>
      <w:noProof w:val="0"/>
      <w:color w:val="auto"/>
      <w:sz w:val="18"/>
      <w:szCs w:val="18"/>
      <w:lang w:val="en-AU" w:eastAsia="en-US"/>
    </w:rPr>
  </w:style>
  <w:style w:type="paragraph" w:styleId="Heading6">
    <w:name w:val="heading 6"/>
    <w:basedOn w:val="Normal"/>
    <w:next w:val="Normal"/>
    <w:link w:val="Heading6Char"/>
    <w:uiPriority w:val="9"/>
    <w:semiHidden/>
    <w:unhideWhenUsed/>
    <w:qFormat/>
    <w:rsid w:val="004D7D16"/>
    <w:pPr>
      <w:autoSpaceDE w:val="0"/>
      <w:autoSpaceDN w:val="0"/>
      <w:spacing w:before="240" w:after="60" w:line="240" w:lineRule="auto"/>
      <w:ind w:left="4320" w:hanging="180"/>
      <w:jc w:val="left"/>
      <w:outlineLvl w:val="5"/>
    </w:pPr>
    <w:rPr>
      <w:rFonts w:ascii="Times New Roman" w:eastAsia="PMingLiU" w:hAnsi="Times New Roman"/>
      <w:i/>
      <w:iCs/>
      <w:noProof w:val="0"/>
      <w:color w:val="auto"/>
      <w:sz w:val="16"/>
      <w:szCs w:val="16"/>
      <w:lang w:val="en-AU" w:eastAsia="en-US"/>
    </w:rPr>
  </w:style>
  <w:style w:type="paragraph" w:styleId="Heading7">
    <w:name w:val="heading 7"/>
    <w:basedOn w:val="Normal"/>
    <w:next w:val="Normal"/>
    <w:link w:val="Heading7Char"/>
    <w:semiHidden/>
    <w:unhideWhenUsed/>
    <w:qFormat/>
    <w:rsid w:val="004D7D16"/>
    <w:pPr>
      <w:autoSpaceDE w:val="0"/>
      <w:autoSpaceDN w:val="0"/>
      <w:spacing w:before="240" w:after="60" w:line="240" w:lineRule="auto"/>
      <w:ind w:left="5040" w:hanging="360"/>
      <w:jc w:val="left"/>
      <w:outlineLvl w:val="6"/>
    </w:pPr>
    <w:rPr>
      <w:rFonts w:ascii="Times New Roman" w:eastAsia="PMingLiU" w:hAnsi="Times New Roman"/>
      <w:noProof w:val="0"/>
      <w:color w:val="auto"/>
      <w:sz w:val="16"/>
      <w:szCs w:val="16"/>
      <w:lang w:val="en-AU" w:eastAsia="en-US"/>
    </w:rPr>
  </w:style>
  <w:style w:type="paragraph" w:styleId="Heading8">
    <w:name w:val="heading 8"/>
    <w:basedOn w:val="Normal"/>
    <w:next w:val="Normal"/>
    <w:link w:val="Heading8Char"/>
    <w:semiHidden/>
    <w:unhideWhenUsed/>
    <w:qFormat/>
    <w:rsid w:val="004D7D16"/>
    <w:pPr>
      <w:autoSpaceDE w:val="0"/>
      <w:autoSpaceDN w:val="0"/>
      <w:spacing w:before="240" w:after="60" w:line="240" w:lineRule="auto"/>
      <w:ind w:left="5760" w:hanging="360"/>
      <w:jc w:val="left"/>
      <w:outlineLvl w:val="7"/>
    </w:pPr>
    <w:rPr>
      <w:rFonts w:ascii="Times New Roman" w:eastAsia="PMingLiU" w:hAnsi="Times New Roman"/>
      <w:i/>
      <w:iCs/>
      <w:noProof w:val="0"/>
      <w:color w:val="auto"/>
      <w:sz w:val="16"/>
      <w:szCs w:val="16"/>
      <w:lang w:val="en-AU" w:eastAsia="en-US"/>
    </w:rPr>
  </w:style>
  <w:style w:type="paragraph" w:styleId="Heading9">
    <w:name w:val="heading 9"/>
    <w:basedOn w:val="Normal"/>
    <w:next w:val="Normal"/>
    <w:link w:val="Heading9Char"/>
    <w:semiHidden/>
    <w:unhideWhenUsed/>
    <w:qFormat/>
    <w:rsid w:val="004D7D16"/>
    <w:pPr>
      <w:autoSpaceDE w:val="0"/>
      <w:autoSpaceDN w:val="0"/>
      <w:spacing w:before="240" w:after="60" w:line="240" w:lineRule="auto"/>
      <w:ind w:left="6480" w:hanging="180"/>
      <w:jc w:val="left"/>
      <w:outlineLvl w:val="8"/>
    </w:pPr>
    <w:rPr>
      <w:rFonts w:ascii="Times New Roman" w:eastAsia="PMingLiU" w:hAnsi="Times New Roman"/>
      <w:noProof w:val="0"/>
      <w:color w:val="auto"/>
      <w:sz w:val="16"/>
      <w:szCs w:val="1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DPI11articletype">
    <w:name w:val="MDPI_1.1_article_type"/>
    <w:next w:val="Normal"/>
    <w:qFormat/>
    <w:rsid w:val="00E93210"/>
    <w:pPr>
      <w:adjustRightInd w:val="0"/>
      <w:snapToGrid w:val="0"/>
      <w:spacing w:before="240"/>
    </w:pPr>
    <w:rPr>
      <w:rFonts w:eastAsia="Times New Roman"/>
      <w:i/>
      <w:snapToGrid w:val="0"/>
      <w:color w:val="000000"/>
      <w:szCs w:val="22"/>
      <w:lang w:eastAsia="de-DE" w:bidi="en-US"/>
    </w:rPr>
  </w:style>
  <w:style w:type="paragraph" w:customStyle="1" w:styleId="MDPI12title">
    <w:name w:val="MDPI_1.2_title"/>
    <w:next w:val="Normal"/>
    <w:qFormat/>
    <w:rsid w:val="00E93210"/>
    <w:pPr>
      <w:adjustRightInd w:val="0"/>
      <w:snapToGrid w:val="0"/>
      <w:spacing w:after="240" w:line="240" w:lineRule="atLeast"/>
    </w:pPr>
    <w:rPr>
      <w:rFonts w:eastAsia="Times New Roman"/>
      <w:b/>
      <w:snapToGrid w:val="0"/>
      <w:color w:val="000000"/>
      <w:sz w:val="36"/>
      <w:lang w:eastAsia="de-DE" w:bidi="en-US"/>
    </w:rPr>
  </w:style>
  <w:style w:type="paragraph" w:customStyle="1" w:styleId="MDPI13authornames">
    <w:name w:val="MDPI_1.3_authornames"/>
    <w:next w:val="Normal"/>
    <w:qFormat/>
    <w:rsid w:val="00E93210"/>
    <w:pPr>
      <w:adjustRightInd w:val="0"/>
      <w:snapToGrid w:val="0"/>
      <w:spacing w:after="360" w:line="260" w:lineRule="atLeast"/>
    </w:pPr>
    <w:rPr>
      <w:rFonts w:eastAsia="Times New Roman"/>
      <w:b/>
      <w:color w:val="000000"/>
      <w:szCs w:val="22"/>
      <w:lang w:eastAsia="de-DE" w:bidi="en-US"/>
    </w:rPr>
  </w:style>
  <w:style w:type="paragraph" w:customStyle="1" w:styleId="MDPI14history">
    <w:name w:val="MDPI_1.4_history"/>
    <w:basedOn w:val="Normal"/>
    <w:next w:val="Normal"/>
    <w:qFormat/>
    <w:rsid w:val="00E93210"/>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E93210"/>
    <w:pPr>
      <w:adjustRightInd w:val="0"/>
      <w:snapToGrid w:val="0"/>
      <w:spacing w:line="200" w:lineRule="atLeast"/>
      <w:ind w:left="2806" w:hanging="198"/>
    </w:pPr>
    <w:rPr>
      <w:rFonts w:eastAsia="Times New Roman"/>
      <w:color w:val="000000"/>
      <w:sz w:val="16"/>
      <w:szCs w:val="18"/>
      <w:lang w:eastAsia="de-DE" w:bidi="en-US"/>
    </w:rPr>
  </w:style>
  <w:style w:type="paragraph" w:customStyle="1" w:styleId="MDPI17abstract">
    <w:name w:val="MDPI_1.7_abstract"/>
    <w:next w:val="Normal"/>
    <w:qFormat/>
    <w:rsid w:val="00E93210"/>
    <w:pPr>
      <w:adjustRightInd w:val="0"/>
      <w:snapToGrid w:val="0"/>
      <w:spacing w:before="240" w:line="260" w:lineRule="atLeast"/>
      <w:ind w:left="2608"/>
    </w:pPr>
    <w:rPr>
      <w:rFonts w:eastAsia="Times New Roman"/>
      <w:color w:val="000000"/>
      <w:sz w:val="18"/>
      <w:szCs w:val="22"/>
      <w:lang w:eastAsia="de-DE" w:bidi="en-US"/>
    </w:rPr>
  </w:style>
  <w:style w:type="paragraph" w:customStyle="1" w:styleId="MDPI18keywords">
    <w:name w:val="MDPI_1.8_keywords"/>
    <w:next w:val="Normal"/>
    <w:qFormat/>
    <w:rsid w:val="00E93210"/>
    <w:pPr>
      <w:adjustRightInd w:val="0"/>
      <w:snapToGrid w:val="0"/>
      <w:spacing w:before="240" w:line="260" w:lineRule="atLeast"/>
      <w:ind w:left="2608"/>
    </w:pPr>
    <w:rPr>
      <w:rFonts w:eastAsia="Times New Roman"/>
      <w:snapToGrid w:val="0"/>
      <w:color w:val="000000"/>
      <w:sz w:val="18"/>
      <w:szCs w:val="22"/>
      <w:lang w:eastAsia="de-DE" w:bidi="en-US"/>
    </w:rPr>
  </w:style>
  <w:style w:type="paragraph" w:customStyle="1" w:styleId="MDPI19line">
    <w:name w:val="MDPI_1.9_line"/>
    <w:qFormat/>
    <w:rsid w:val="00E93210"/>
    <w:pPr>
      <w:pBdr>
        <w:bottom w:val="single" w:sz="6" w:space="1" w:color="auto"/>
      </w:pBdr>
      <w:adjustRightInd w:val="0"/>
      <w:snapToGrid w:val="0"/>
      <w:spacing w:after="480" w:line="260" w:lineRule="atLeast"/>
      <w:ind w:left="2608"/>
    </w:pPr>
    <w:rPr>
      <w:rFonts w:eastAsia="Times New Roman" w:cs="Cordia New"/>
      <w:color w:val="000000"/>
      <w:szCs w:val="24"/>
      <w:lang w:eastAsia="de-DE" w:bidi="en-US"/>
    </w:rPr>
  </w:style>
  <w:style w:type="table" w:customStyle="1" w:styleId="Mdeck5tablebodythreelines">
    <w:name w:val="M_deck_5_table_body_three_lines"/>
    <w:basedOn w:val="TableNormal"/>
    <w:uiPriority w:val="99"/>
    <w:rsid w:val="0028224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E93210"/>
    <w:pPr>
      <w:spacing w:line="260" w:lineRule="atLeast"/>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3210"/>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93210"/>
    <w:rPr>
      <w:rFonts w:ascii="Palatino Linotype" w:hAnsi="Palatino Linotype"/>
      <w:noProof/>
      <w:color w:val="000000"/>
      <w:szCs w:val="18"/>
    </w:rPr>
  </w:style>
  <w:style w:type="paragraph" w:styleId="Header">
    <w:name w:val="header"/>
    <w:basedOn w:val="Normal"/>
    <w:link w:val="HeaderChar"/>
    <w:uiPriority w:val="99"/>
    <w:rsid w:val="00E93210"/>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93210"/>
    <w:rPr>
      <w:rFonts w:ascii="Palatino Linotype" w:hAnsi="Palatino Linotype"/>
      <w:noProof/>
      <w:color w:val="000000"/>
      <w:szCs w:val="18"/>
    </w:rPr>
  </w:style>
  <w:style w:type="paragraph" w:customStyle="1" w:styleId="MDPIheaderjournallogo">
    <w:name w:val="MDPI_header_journal_logo"/>
    <w:qFormat/>
    <w:rsid w:val="00E93210"/>
    <w:pPr>
      <w:adjustRightInd w:val="0"/>
      <w:snapToGrid w:val="0"/>
      <w:spacing w:line="260" w:lineRule="atLeast"/>
    </w:pPr>
    <w:rPr>
      <w:rFonts w:eastAsia="Times New Roman"/>
      <w:i/>
      <w:color w:val="000000"/>
      <w:sz w:val="24"/>
      <w:szCs w:val="22"/>
      <w:lang w:eastAsia="de-CH"/>
    </w:rPr>
  </w:style>
  <w:style w:type="paragraph" w:customStyle="1" w:styleId="MDPI32textnoindent">
    <w:name w:val="MDPI_3.2_text_no_indent"/>
    <w:basedOn w:val="MDPI31text"/>
    <w:qFormat/>
    <w:rsid w:val="00E93210"/>
    <w:pPr>
      <w:ind w:firstLine="0"/>
    </w:pPr>
  </w:style>
  <w:style w:type="paragraph" w:customStyle="1" w:styleId="MDPI31text">
    <w:name w:val="MDPI_3.1_text"/>
    <w:qFormat/>
    <w:rsid w:val="003F5356"/>
    <w:pPr>
      <w:adjustRightInd w:val="0"/>
      <w:snapToGrid w:val="0"/>
      <w:spacing w:line="228" w:lineRule="auto"/>
      <w:ind w:left="2608" w:firstLine="425"/>
    </w:pPr>
    <w:rPr>
      <w:rFonts w:eastAsia="Times New Roman"/>
      <w:snapToGrid w:val="0"/>
      <w:color w:val="000000"/>
      <w:szCs w:val="22"/>
      <w:lang w:eastAsia="de-DE" w:bidi="en-US"/>
    </w:rPr>
  </w:style>
  <w:style w:type="paragraph" w:customStyle="1" w:styleId="MDPI33textspaceafter">
    <w:name w:val="MDPI_3.3_text_space_after"/>
    <w:qFormat/>
    <w:rsid w:val="00E93210"/>
    <w:pPr>
      <w:adjustRightInd w:val="0"/>
      <w:snapToGrid w:val="0"/>
      <w:spacing w:after="240" w:line="228" w:lineRule="auto"/>
      <w:ind w:left="2608"/>
    </w:pPr>
    <w:rPr>
      <w:rFonts w:eastAsia="Times New Roman"/>
      <w:snapToGrid w:val="0"/>
      <w:color w:val="000000"/>
      <w:szCs w:val="22"/>
      <w:lang w:eastAsia="de-DE" w:bidi="en-US"/>
    </w:rPr>
  </w:style>
  <w:style w:type="paragraph" w:customStyle="1" w:styleId="MDPI35textbeforelist">
    <w:name w:val="MDPI_3.5_text_before_list"/>
    <w:qFormat/>
    <w:rsid w:val="00E93210"/>
    <w:pPr>
      <w:adjustRightInd w:val="0"/>
      <w:snapToGrid w:val="0"/>
      <w:spacing w:line="228" w:lineRule="auto"/>
      <w:ind w:left="2608" w:firstLine="425"/>
    </w:pPr>
    <w:rPr>
      <w:rFonts w:eastAsia="Times New Roman"/>
      <w:snapToGrid w:val="0"/>
      <w:color w:val="000000"/>
      <w:szCs w:val="22"/>
      <w:lang w:eastAsia="de-DE" w:bidi="en-US"/>
    </w:rPr>
  </w:style>
  <w:style w:type="paragraph" w:customStyle="1" w:styleId="MDPI36textafterlist">
    <w:name w:val="MDPI_3.6_text_after_list"/>
    <w:qFormat/>
    <w:rsid w:val="00E93210"/>
    <w:pPr>
      <w:adjustRightInd w:val="0"/>
      <w:snapToGrid w:val="0"/>
      <w:spacing w:before="120" w:line="228" w:lineRule="auto"/>
      <w:ind w:left="2608"/>
    </w:pPr>
    <w:rPr>
      <w:rFonts w:eastAsia="Times New Roman"/>
      <w:snapToGrid w:val="0"/>
      <w:color w:val="000000"/>
      <w:szCs w:val="22"/>
      <w:lang w:eastAsia="de-DE" w:bidi="en-US"/>
    </w:rPr>
  </w:style>
  <w:style w:type="paragraph" w:customStyle="1" w:styleId="MDPI37itemize">
    <w:name w:val="MDPI_3.7_itemize"/>
    <w:qFormat/>
    <w:rsid w:val="00DC04F0"/>
    <w:pPr>
      <w:numPr>
        <w:numId w:val="3"/>
      </w:numPr>
      <w:adjustRightInd w:val="0"/>
      <w:snapToGrid w:val="0"/>
      <w:spacing w:line="228" w:lineRule="auto"/>
    </w:pPr>
    <w:rPr>
      <w:rFonts w:eastAsia="Times New Roman"/>
      <w:color w:val="000000"/>
      <w:szCs w:val="22"/>
      <w:lang w:eastAsia="de-DE" w:bidi="en-US"/>
    </w:rPr>
  </w:style>
  <w:style w:type="paragraph" w:customStyle="1" w:styleId="MDPI38bullet">
    <w:name w:val="MDPI_3.8_bullet"/>
    <w:qFormat/>
    <w:rsid w:val="00DC04F0"/>
    <w:pPr>
      <w:numPr>
        <w:numId w:val="1"/>
      </w:numPr>
      <w:adjustRightInd w:val="0"/>
      <w:snapToGrid w:val="0"/>
      <w:spacing w:line="228" w:lineRule="auto"/>
    </w:pPr>
    <w:rPr>
      <w:rFonts w:eastAsia="Times New Roman"/>
      <w:color w:val="000000"/>
      <w:szCs w:val="22"/>
      <w:lang w:eastAsia="de-DE" w:bidi="en-US"/>
    </w:rPr>
  </w:style>
  <w:style w:type="paragraph" w:customStyle="1" w:styleId="MDPI39equation">
    <w:name w:val="MDPI_3.9_equation"/>
    <w:qFormat/>
    <w:rsid w:val="00E93210"/>
    <w:pPr>
      <w:adjustRightInd w:val="0"/>
      <w:snapToGrid w:val="0"/>
      <w:spacing w:before="120" w:after="120" w:line="260" w:lineRule="atLeast"/>
      <w:ind w:left="709"/>
      <w:jc w:val="center"/>
    </w:pPr>
    <w:rPr>
      <w:rFonts w:eastAsia="Times New Roman"/>
      <w:snapToGrid w:val="0"/>
      <w:color w:val="000000"/>
      <w:szCs w:val="22"/>
      <w:lang w:eastAsia="de-DE" w:bidi="en-US"/>
    </w:rPr>
  </w:style>
  <w:style w:type="paragraph" w:customStyle="1" w:styleId="MDPI3aequationnumber">
    <w:name w:val="MDPI_3.a_equation_number"/>
    <w:qFormat/>
    <w:rsid w:val="00E93210"/>
    <w:pPr>
      <w:spacing w:before="120" w:after="120"/>
      <w:jc w:val="right"/>
    </w:pPr>
    <w:rPr>
      <w:rFonts w:eastAsia="Times New Roman"/>
      <w:snapToGrid w:val="0"/>
      <w:color w:val="000000"/>
      <w:szCs w:val="22"/>
      <w:lang w:eastAsia="de-DE" w:bidi="en-US"/>
    </w:rPr>
  </w:style>
  <w:style w:type="paragraph" w:customStyle="1" w:styleId="MDPI41tablecaption">
    <w:name w:val="MDPI_4.1_table_caption"/>
    <w:qFormat/>
    <w:rsid w:val="00E93210"/>
    <w:pPr>
      <w:adjustRightInd w:val="0"/>
      <w:snapToGrid w:val="0"/>
      <w:spacing w:before="240" w:after="120" w:line="228" w:lineRule="auto"/>
      <w:ind w:left="2608"/>
    </w:pPr>
    <w:rPr>
      <w:rFonts w:eastAsia="Times New Roman" w:cs="Cordia New"/>
      <w:color w:val="000000"/>
      <w:sz w:val="18"/>
      <w:szCs w:val="22"/>
      <w:lang w:eastAsia="de-DE" w:bidi="en-US"/>
    </w:rPr>
  </w:style>
  <w:style w:type="paragraph" w:customStyle="1" w:styleId="MDPI42tablebody">
    <w:name w:val="MDPI_4.2_table_body"/>
    <w:qFormat/>
    <w:rsid w:val="009169F1"/>
    <w:pPr>
      <w:adjustRightInd w:val="0"/>
      <w:snapToGrid w:val="0"/>
      <w:spacing w:line="260" w:lineRule="atLeast"/>
      <w:jc w:val="center"/>
    </w:pPr>
    <w:rPr>
      <w:rFonts w:eastAsia="Times New Roman"/>
      <w:snapToGrid w:val="0"/>
      <w:color w:val="000000"/>
      <w:lang w:eastAsia="de-DE" w:bidi="en-US"/>
    </w:rPr>
  </w:style>
  <w:style w:type="paragraph" w:customStyle="1" w:styleId="MDPI43tablefooter">
    <w:name w:val="MDPI_4.3_table_footer"/>
    <w:next w:val="MDPI31text"/>
    <w:qFormat/>
    <w:rsid w:val="00E93210"/>
    <w:pPr>
      <w:adjustRightInd w:val="0"/>
      <w:snapToGrid w:val="0"/>
      <w:spacing w:line="228" w:lineRule="auto"/>
      <w:ind w:left="2608"/>
    </w:pPr>
    <w:rPr>
      <w:rFonts w:eastAsia="Times New Roman" w:cs="Cordia New"/>
      <w:color w:val="000000"/>
      <w:sz w:val="18"/>
      <w:szCs w:val="22"/>
      <w:lang w:eastAsia="de-DE" w:bidi="en-US"/>
    </w:rPr>
  </w:style>
  <w:style w:type="paragraph" w:customStyle="1" w:styleId="MDPI51figurecaption">
    <w:name w:val="MDPI_5.1_figure_caption"/>
    <w:qFormat/>
    <w:rsid w:val="00E93210"/>
    <w:pPr>
      <w:adjustRightInd w:val="0"/>
      <w:snapToGrid w:val="0"/>
      <w:spacing w:before="120" w:after="240" w:line="228" w:lineRule="auto"/>
      <w:ind w:left="2608"/>
    </w:pPr>
    <w:rPr>
      <w:rFonts w:eastAsia="Times New Roman"/>
      <w:color w:val="000000"/>
      <w:sz w:val="18"/>
      <w:lang w:eastAsia="de-DE" w:bidi="en-US"/>
    </w:rPr>
  </w:style>
  <w:style w:type="paragraph" w:customStyle="1" w:styleId="MDPI52figure">
    <w:name w:val="MDPI_5.2_figure"/>
    <w:qFormat/>
    <w:rsid w:val="00E93210"/>
    <w:pPr>
      <w:adjustRightInd w:val="0"/>
      <w:snapToGrid w:val="0"/>
      <w:spacing w:before="240" w:after="120"/>
      <w:jc w:val="center"/>
    </w:pPr>
    <w:rPr>
      <w:rFonts w:eastAsia="Times New Roman"/>
      <w:snapToGrid w:val="0"/>
      <w:color w:val="000000"/>
      <w:lang w:eastAsia="de-DE" w:bidi="en-US"/>
    </w:rPr>
  </w:style>
  <w:style w:type="paragraph" w:customStyle="1" w:styleId="MDPIfooterfirstpage">
    <w:name w:val="MDPI_footer_firstpage"/>
    <w:qFormat/>
    <w:rsid w:val="00E93210"/>
    <w:pPr>
      <w:tabs>
        <w:tab w:val="right" w:pos="8845"/>
      </w:tabs>
      <w:spacing w:line="160" w:lineRule="exact"/>
    </w:pPr>
    <w:rPr>
      <w:rFonts w:eastAsia="Times New Roman"/>
      <w:color w:val="000000"/>
      <w:sz w:val="16"/>
      <w:lang w:eastAsia="de-DE"/>
    </w:rPr>
  </w:style>
  <w:style w:type="paragraph" w:customStyle="1" w:styleId="MDPI23heading3">
    <w:name w:val="MDPI_2.3_heading3"/>
    <w:qFormat/>
    <w:rsid w:val="00E93210"/>
    <w:pPr>
      <w:adjustRightInd w:val="0"/>
      <w:snapToGrid w:val="0"/>
      <w:spacing w:before="60" w:after="60" w:line="228" w:lineRule="auto"/>
      <w:ind w:left="2608"/>
      <w:outlineLvl w:val="2"/>
    </w:pPr>
    <w:rPr>
      <w:rFonts w:eastAsia="Times New Roman"/>
      <w:snapToGrid w:val="0"/>
      <w:color w:val="000000"/>
      <w:szCs w:val="22"/>
      <w:lang w:eastAsia="de-DE" w:bidi="en-US"/>
    </w:rPr>
  </w:style>
  <w:style w:type="paragraph" w:customStyle="1" w:styleId="MDPI21heading1">
    <w:name w:val="MDPI_2.1_heading1"/>
    <w:qFormat/>
    <w:rsid w:val="00E93210"/>
    <w:pPr>
      <w:adjustRightInd w:val="0"/>
      <w:snapToGrid w:val="0"/>
      <w:spacing w:before="240" w:after="60" w:line="228" w:lineRule="auto"/>
      <w:ind w:left="2608"/>
      <w:outlineLvl w:val="0"/>
    </w:pPr>
    <w:rPr>
      <w:rFonts w:eastAsia="Times New Roman"/>
      <w:b/>
      <w:snapToGrid w:val="0"/>
      <w:color w:val="000000"/>
      <w:szCs w:val="22"/>
      <w:lang w:eastAsia="de-DE" w:bidi="en-US"/>
    </w:rPr>
  </w:style>
  <w:style w:type="paragraph" w:customStyle="1" w:styleId="MDPI22heading2">
    <w:name w:val="MDPI_2.2_heading2"/>
    <w:qFormat/>
    <w:rsid w:val="00E93210"/>
    <w:pPr>
      <w:adjustRightInd w:val="0"/>
      <w:snapToGrid w:val="0"/>
      <w:spacing w:before="60" w:after="60" w:line="228" w:lineRule="auto"/>
      <w:ind w:left="2608"/>
      <w:outlineLvl w:val="1"/>
    </w:pPr>
    <w:rPr>
      <w:rFonts w:eastAsia="Times New Roman"/>
      <w:i/>
      <w:noProof/>
      <w:snapToGrid w:val="0"/>
      <w:color w:val="000000"/>
      <w:szCs w:val="22"/>
      <w:lang w:eastAsia="de-DE" w:bidi="en-US"/>
    </w:rPr>
  </w:style>
  <w:style w:type="paragraph" w:customStyle="1" w:styleId="MDPI71References">
    <w:name w:val="MDPI_7.1_References"/>
    <w:qFormat/>
    <w:rsid w:val="002532CA"/>
    <w:pPr>
      <w:numPr>
        <w:numId w:val="4"/>
      </w:numPr>
      <w:adjustRightInd w:val="0"/>
      <w:snapToGrid w:val="0"/>
      <w:spacing w:line="228" w:lineRule="auto"/>
    </w:pPr>
    <w:rPr>
      <w:rFonts w:eastAsia="Times New Roman"/>
      <w:color w:val="000000"/>
      <w:sz w:val="18"/>
      <w:lang w:eastAsia="de-DE" w:bidi="en-US"/>
    </w:rPr>
  </w:style>
  <w:style w:type="paragraph" w:styleId="BalloonText">
    <w:name w:val="Balloon Text"/>
    <w:basedOn w:val="Normal"/>
    <w:link w:val="BalloonTextChar"/>
    <w:uiPriority w:val="99"/>
    <w:rsid w:val="00E93210"/>
    <w:rPr>
      <w:rFonts w:cs="Tahoma"/>
      <w:szCs w:val="18"/>
    </w:rPr>
  </w:style>
  <w:style w:type="character" w:customStyle="1" w:styleId="BalloonTextChar">
    <w:name w:val="Balloon Text Char"/>
    <w:link w:val="BalloonText"/>
    <w:uiPriority w:val="99"/>
    <w:rsid w:val="00E93210"/>
    <w:rPr>
      <w:rFonts w:ascii="Palatino Linotype" w:hAnsi="Palatino Linotype" w:cs="Tahoma"/>
      <w:noProof/>
      <w:color w:val="000000"/>
      <w:szCs w:val="18"/>
    </w:rPr>
  </w:style>
  <w:style w:type="character" w:styleId="LineNumber">
    <w:name w:val="line number"/>
    <w:uiPriority w:val="99"/>
    <w:rsid w:val="00CA1D7B"/>
    <w:rPr>
      <w:rFonts w:ascii="Palatino Linotype" w:hAnsi="Palatino Linotype"/>
      <w:sz w:val="16"/>
    </w:rPr>
  </w:style>
  <w:style w:type="table" w:customStyle="1" w:styleId="MDPI41threelinetable">
    <w:name w:val="MDPI_4.1_three_line_table"/>
    <w:basedOn w:val="TableNormal"/>
    <w:uiPriority w:val="99"/>
    <w:rsid w:val="00E93210"/>
    <w:pPr>
      <w:adjustRightInd w:val="0"/>
      <w:snapToGrid w:val="0"/>
      <w:jc w:val="center"/>
    </w:pPr>
    <w:rPr>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93210"/>
    <w:rPr>
      <w:color w:val="0000FF"/>
      <w:u w:val="single"/>
    </w:rPr>
  </w:style>
  <w:style w:type="character" w:customStyle="1" w:styleId="UnresolvedMention1">
    <w:name w:val="Unresolved Mention1"/>
    <w:uiPriority w:val="99"/>
    <w:semiHidden/>
    <w:unhideWhenUsed/>
    <w:rsid w:val="00A8692B"/>
    <w:rPr>
      <w:color w:val="605E5C"/>
      <w:shd w:val="clear" w:color="auto" w:fill="E1DFDD"/>
    </w:rPr>
  </w:style>
  <w:style w:type="table" w:styleId="PlainTable4">
    <w:name w:val="Plain Table 4"/>
    <w:basedOn w:val="TableNormal"/>
    <w:uiPriority w:val="44"/>
    <w:rsid w:val="00375A0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93210"/>
    <w:pPr>
      <w:adjustRightInd w:val="0"/>
      <w:snapToGrid w:val="0"/>
      <w:spacing w:before="240" w:line="228" w:lineRule="auto"/>
      <w:ind w:left="2608"/>
    </w:pPr>
    <w:rPr>
      <w:rFonts w:eastAsia="Times New Roman"/>
      <w:snapToGrid w:val="0"/>
      <w:color w:val="000000"/>
      <w:szCs w:val="22"/>
      <w:lang w:eastAsia="de-DE" w:bidi="en-US"/>
    </w:rPr>
  </w:style>
  <w:style w:type="paragraph" w:customStyle="1" w:styleId="MDPI81theorem">
    <w:name w:val="MDPI_8.1_theorem"/>
    <w:qFormat/>
    <w:rsid w:val="00E93210"/>
    <w:pPr>
      <w:adjustRightInd w:val="0"/>
      <w:snapToGrid w:val="0"/>
      <w:spacing w:line="228" w:lineRule="auto"/>
      <w:ind w:left="2608"/>
    </w:pPr>
    <w:rPr>
      <w:rFonts w:eastAsia="Times New Roman"/>
      <w:i/>
      <w:snapToGrid w:val="0"/>
      <w:color w:val="000000"/>
      <w:szCs w:val="22"/>
      <w:lang w:eastAsia="de-DE" w:bidi="en-US"/>
    </w:rPr>
  </w:style>
  <w:style w:type="paragraph" w:customStyle="1" w:styleId="MDPI82proof">
    <w:name w:val="MDPI_8.2_proof"/>
    <w:qFormat/>
    <w:rsid w:val="00E93210"/>
    <w:pPr>
      <w:adjustRightInd w:val="0"/>
      <w:snapToGrid w:val="0"/>
      <w:spacing w:line="228" w:lineRule="auto"/>
      <w:ind w:left="2608"/>
    </w:pPr>
    <w:rPr>
      <w:rFonts w:eastAsia="Times New Roman"/>
      <w:snapToGrid w:val="0"/>
      <w:color w:val="000000"/>
      <w:szCs w:val="22"/>
      <w:lang w:eastAsia="de-DE" w:bidi="en-US"/>
    </w:rPr>
  </w:style>
  <w:style w:type="paragraph" w:customStyle="1" w:styleId="MDPI61Citation">
    <w:name w:val="MDPI_6.1_Citation"/>
    <w:qFormat/>
    <w:rsid w:val="00E93210"/>
    <w:pPr>
      <w:adjustRightInd w:val="0"/>
      <w:snapToGrid w:val="0"/>
      <w:spacing w:line="240" w:lineRule="atLeast"/>
      <w:ind w:right="113"/>
    </w:pPr>
    <w:rPr>
      <w:rFonts w:cs="Cordia New"/>
      <w:sz w:val="14"/>
      <w:szCs w:val="22"/>
    </w:rPr>
  </w:style>
  <w:style w:type="paragraph" w:customStyle="1" w:styleId="MDPI62BackMatter">
    <w:name w:val="MDPI_6.2_BackMatter"/>
    <w:qFormat/>
    <w:rsid w:val="00E93210"/>
    <w:pPr>
      <w:adjustRightInd w:val="0"/>
      <w:snapToGrid w:val="0"/>
      <w:spacing w:after="120" w:line="228" w:lineRule="auto"/>
      <w:ind w:left="2608"/>
    </w:pPr>
    <w:rPr>
      <w:rFonts w:eastAsia="Times New Roman"/>
      <w:snapToGrid w:val="0"/>
      <w:color w:val="000000"/>
      <w:sz w:val="18"/>
      <w:lang w:eastAsia="en-US" w:bidi="en-US"/>
    </w:rPr>
  </w:style>
  <w:style w:type="paragraph" w:customStyle="1" w:styleId="MDPI63Notes">
    <w:name w:val="MDPI_6.3_Notes"/>
    <w:qFormat/>
    <w:rsid w:val="00E93210"/>
    <w:pPr>
      <w:adjustRightInd w:val="0"/>
      <w:snapToGrid w:val="0"/>
      <w:spacing w:before="240" w:line="228" w:lineRule="auto"/>
    </w:pPr>
    <w:rPr>
      <w:snapToGrid w:val="0"/>
      <w:color w:val="000000"/>
      <w:sz w:val="18"/>
      <w:lang w:eastAsia="en-US" w:bidi="en-US"/>
    </w:rPr>
  </w:style>
  <w:style w:type="paragraph" w:customStyle="1" w:styleId="MDPI15academiceditor">
    <w:name w:val="MDPI_1.5_academic_editor"/>
    <w:qFormat/>
    <w:rsid w:val="00F8699A"/>
    <w:pPr>
      <w:adjustRightInd w:val="0"/>
      <w:snapToGrid w:val="0"/>
      <w:spacing w:before="120" w:line="240" w:lineRule="atLeast"/>
      <w:ind w:right="113"/>
    </w:pPr>
    <w:rPr>
      <w:rFonts w:eastAsia="Times New Roman"/>
      <w:color w:val="000000"/>
      <w:sz w:val="14"/>
      <w:szCs w:val="22"/>
      <w:lang w:eastAsia="de-DE" w:bidi="en-US"/>
    </w:rPr>
  </w:style>
  <w:style w:type="paragraph" w:customStyle="1" w:styleId="MDPI19classification">
    <w:name w:val="MDPI_1.9_classification"/>
    <w:qFormat/>
    <w:rsid w:val="00E93210"/>
    <w:pPr>
      <w:spacing w:before="240" w:line="260" w:lineRule="atLeast"/>
      <w:ind w:left="113"/>
    </w:pPr>
    <w:rPr>
      <w:rFonts w:eastAsia="Times New Roman"/>
      <w:b/>
      <w:color w:val="000000"/>
      <w:szCs w:val="22"/>
      <w:lang w:eastAsia="de-DE" w:bidi="en-US"/>
    </w:rPr>
  </w:style>
  <w:style w:type="paragraph" w:customStyle="1" w:styleId="MDPI411onetablecaption">
    <w:name w:val="MDPI_4.1.1_one_table_caption"/>
    <w:qFormat/>
    <w:rsid w:val="00E93210"/>
    <w:pPr>
      <w:adjustRightInd w:val="0"/>
      <w:snapToGrid w:val="0"/>
      <w:spacing w:before="240" w:after="120" w:line="260" w:lineRule="atLeast"/>
      <w:jc w:val="center"/>
    </w:pPr>
    <w:rPr>
      <w:rFonts w:cs="Cordia New"/>
      <w:noProof/>
      <w:color w:val="000000"/>
      <w:sz w:val="18"/>
      <w:szCs w:val="22"/>
      <w:lang w:bidi="en-US"/>
    </w:rPr>
  </w:style>
  <w:style w:type="paragraph" w:customStyle="1" w:styleId="MDPI511onefigurecaption">
    <w:name w:val="MDPI_5.1.1_one_figure_caption"/>
    <w:qFormat/>
    <w:rsid w:val="00E93210"/>
    <w:pPr>
      <w:adjustRightInd w:val="0"/>
      <w:snapToGrid w:val="0"/>
      <w:spacing w:before="240" w:after="120" w:line="260" w:lineRule="atLeast"/>
      <w:jc w:val="center"/>
    </w:pPr>
    <w:rPr>
      <w:noProof/>
      <w:color w:val="000000"/>
      <w:sz w:val="18"/>
      <w:lang w:bidi="en-US"/>
    </w:rPr>
  </w:style>
  <w:style w:type="paragraph" w:customStyle="1" w:styleId="MDPI72Copyright">
    <w:name w:val="MDPI_7.2_Copyright"/>
    <w:qFormat/>
    <w:rsid w:val="00554016"/>
    <w:pPr>
      <w:adjustRightInd w:val="0"/>
      <w:snapToGrid w:val="0"/>
      <w:spacing w:before="60" w:line="240" w:lineRule="atLeast"/>
      <w:ind w:right="113"/>
    </w:pPr>
    <w:rPr>
      <w:rFonts w:eastAsia="Times New Roman"/>
      <w:noProof/>
      <w:snapToGrid w:val="0"/>
      <w:color w:val="000000"/>
      <w:sz w:val="14"/>
      <w:lang w:val="en-GB" w:eastAsia="en-GB"/>
    </w:rPr>
  </w:style>
  <w:style w:type="paragraph" w:customStyle="1" w:styleId="MDPI73CopyrightImage">
    <w:name w:val="MDPI_7.3_CopyrightImage"/>
    <w:rsid w:val="00E93210"/>
    <w:pPr>
      <w:adjustRightInd w:val="0"/>
      <w:snapToGrid w:val="0"/>
      <w:spacing w:after="100" w:line="260" w:lineRule="atLeast"/>
      <w:jc w:val="right"/>
    </w:pPr>
    <w:rPr>
      <w:rFonts w:eastAsia="Times New Roman"/>
      <w:color w:val="000000"/>
      <w:lang w:eastAsia="de-CH"/>
    </w:rPr>
  </w:style>
  <w:style w:type="paragraph" w:customStyle="1" w:styleId="MDPIequationFram">
    <w:name w:val="MDPI_equationFram"/>
    <w:qFormat/>
    <w:rsid w:val="00E93210"/>
    <w:pPr>
      <w:adjustRightInd w:val="0"/>
      <w:snapToGrid w:val="0"/>
      <w:spacing w:before="120" w:after="120"/>
      <w:jc w:val="center"/>
    </w:pPr>
    <w:rPr>
      <w:rFonts w:eastAsia="Times New Roman"/>
      <w:snapToGrid w:val="0"/>
      <w:color w:val="000000"/>
      <w:szCs w:val="22"/>
      <w:lang w:eastAsia="de-DE" w:bidi="en-US"/>
    </w:rPr>
  </w:style>
  <w:style w:type="paragraph" w:customStyle="1" w:styleId="MDPIfooter">
    <w:name w:val="MDPI_footer"/>
    <w:qFormat/>
    <w:rsid w:val="00E93210"/>
    <w:pPr>
      <w:adjustRightInd w:val="0"/>
      <w:snapToGrid w:val="0"/>
      <w:spacing w:before="120" w:line="260" w:lineRule="atLeast"/>
      <w:jc w:val="center"/>
    </w:pPr>
    <w:rPr>
      <w:rFonts w:eastAsia="Times New Roman"/>
      <w:color w:val="000000"/>
      <w:lang w:eastAsia="de-DE"/>
    </w:rPr>
  </w:style>
  <w:style w:type="paragraph" w:customStyle="1" w:styleId="MDPIheader">
    <w:name w:val="MDPI_header"/>
    <w:qFormat/>
    <w:rsid w:val="00E93210"/>
    <w:pPr>
      <w:adjustRightInd w:val="0"/>
      <w:snapToGrid w:val="0"/>
      <w:spacing w:after="240" w:line="260" w:lineRule="atLeast"/>
    </w:pPr>
    <w:rPr>
      <w:rFonts w:eastAsia="Times New Roman"/>
      <w:iCs/>
      <w:color w:val="000000"/>
      <w:sz w:val="16"/>
      <w:lang w:eastAsia="de-DE"/>
    </w:rPr>
  </w:style>
  <w:style w:type="paragraph" w:customStyle="1" w:styleId="MDPIheadercitation">
    <w:name w:val="MDPI_header_citation"/>
    <w:rsid w:val="00E93210"/>
    <w:pPr>
      <w:spacing w:after="240"/>
    </w:pPr>
    <w:rPr>
      <w:rFonts w:eastAsia="Times New Roman"/>
      <w:snapToGrid w:val="0"/>
      <w:color w:val="000000"/>
      <w:sz w:val="18"/>
      <w:lang w:eastAsia="de-DE" w:bidi="en-US"/>
    </w:rPr>
  </w:style>
  <w:style w:type="paragraph" w:customStyle="1" w:styleId="MDPIheadermdpilogo">
    <w:name w:val="MDPI_header_mdpi_logo"/>
    <w:qFormat/>
    <w:rsid w:val="00E93210"/>
    <w:pPr>
      <w:adjustRightInd w:val="0"/>
      <w:snapToGrid w:val="0"/>
      <w:spacing w:line="260" w:lineRule="atLeast"/>
      <w:jc w:val="right"/>
    </w:pPr>
    <w:rPr>
      <w:rFonts w:eastAsia="Times New Roman"/>
      <w:color w:val="000000"/>
      <w:sz w:val="24"/>
      <w:szCs w:val="22"/>
      <w:lang w:eastAsia="de-CH"/>
    </w:rPr>
  </w:style>
  <w:style w:type="table" w:customStyle="1" w:styleId="MDPITable">
    <w:name w:val="MDPI_Table"/>
    <w:basedOn w:val="TableNormal"/>
    <w:uiPriority w:val="99"/>
    <w:rsid w:val="00E93210"/>
    <w:rPr>
      <w:color w:val="000000"/>
      <w:lang w:val="en-CA" w:eastAsia="en-US"/>
    </w:rPr>
    <w:tblPr>
      <w:tblCellMar>
        <w:left w:w="0" w:type="dxa"/>
        <w:right w:w="0" w:type="dxa"/>
      </w:tblCellMar>
    </w:tblPr>
  </w:style>
  <w:style w:type="paragraph" w:customStyle="1" w:styleId="MDPItext">
    <w:name w:val="MDPI_text"/>
    <w:qFormat/>
    <w:rsid w:val="00E93210"/>
    <w:pPr>
      <w:spacing w:line="260" w:lineRule="atLeast"/>
      <w:ind w:left="425" w:right="425" w:firstLine="284"/>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93210"/>
    <w:pPr>
      <w:adjustRightInd w:val="0"/>
      <w:snapToGrid w:val="0"/>
      <w:spacing w:after="240" w:line="260" w:lineRule="atLeast"/>
    </w:pPr>
    <w:rPr>
      <w:rFonts w:eastAsia="Times New Roman"/>
      <w:b/>
      <w:snapToGrid w:val="0"/>
      <w:color w:val="000000"/>
      <w:sz w:val="36"/>
      <w:lang w:eastAsia="de-DE" w:bidi="en-US"/>
    </w:rPr>
  </w:style>
  <w:style w:type="character" w:customStyle="1" w:styleId="apple-converted-space">
    <w:name w:val="apple-converted-space"/>
    <w:rsid w:val="00E93210"/>
  </w:style>
  <w:style w:type="paragraph" w:styleId="Bibliography">
    <w:name w:val="Bibliography"/>
    <w:basedOn w:val="Normal"/>
    <w:next w:val="Normal"/>
    <w:uiPriority w:val="37"/>
    <w:semiHidden/>
    <w:unhideWhenUsed/>
    <w:rsid w:val="00E93210"/>
  </w:style>
  <w:style w:type="paragraph" w:styleId="BodyText">
    <w:name w:val="Body Text"/>
    <w:link w:val="BodyTextChar"/>
    <w:rsid w:val="00E93210"/>
    <w:pPr>
      <w:spacing w:after="120" w:line="340" w:lineRule="atLeast"/>
    </w:pPr>
    <w:rPr>
      <w:color w:val="000000"/>
      <w:sz w:val="24"/>
      <w:lang w:eastAsia="de-DE"/>
    </w:rPr>
  </w:style>
  <w:style w:type="character" w:customStyle="1" w:styleId="BodyTextChar">
    <w:name w:val="Body Text Char"/>
    <w:link w:val="BodyText"/>
    <w:rsid w:val="00E93210"/>
    <w:rPr>
      <w:rFonts w:ascii="Palatino Linotype" w:hAnsi="Palatino Linotype"/>
      <w:color w:val="000000"/>
      <w:sz w:val="24"/>
      <w:lang w:eastAsia="de-DE"/>
    </w:rPr>
  </w:style>
  <w:style w:type="character" w:styleId="CommentReference">
    <w:name w:val="annotation reference"/>
    <w:uiPriority w:val="99"/>
    <w:rsid w:val="00E93210"/>
    <w:rPr>
      <w:sz w:val="21"/>
      <w:szCs w:val="21"/>
    </w:rPr>
  </w:style>
  <w:style w:type="paragraph" w:styleId="CommentText">
    <w:name w:val="annotation text"/>
    <w:basedOn w:val="Normal"/>
    <w:link w:val="CommentTextChar"/>
    <w:rsid w:val="00E93210"/>
  </w:style>
  <w:style w:type="character" w:customStyle="1" w:styleId="CommentTextChar">
    <w:name w:val="Comment Text Char"/>
    <w:link w:val="CommentText"/>
    <w:rsid w:val="00E93210"/>
    <w:rPr>
      <w:rFonts w:ascii="Palatino Linotype" w:hAnsi="Palatino Linotype"/>
      <w:noProof/>
      <w:color w:val="000000"/>
    </w:rPr>
  </w:style>
  <w:style w:type="paragraph" w:styleId="CommentSubject">
    <w:name w:val="annotation subject"/>
    <w:basedOn w:val="CommentText"/>
    <w:next w:val="CommentText"/>
    <w:link w:val="CommentSubjectChar"/>
    <w:rsid w:val="00E93210"/>
    <w:rPr>
      <w:b/>
      <w:bCs/>
    </w:rPr>
  </w:style>
  <w:style w:type="character" w:customStyle="1" w:styleId="CommentSubjectChar">
    <w:name w:val="Comment Subject Char"/>
    <w:link w:val="CommentSubject"/>
    <w:rsid w:val="00E93210"/>
    <w:rPr>
      <w:rFonts w:ascii="Palatino Linotype" w:hAnsi="Palatino Linotype"/>
      <w:b/>
      <w:bCs/>
      <w:noProof/>
      <w:color w:val="000000"/>
    </w:rPr>
  </w:style>
  <w:style w:type="character" w:styleId="EndnoteReference">
    <w:name w:val="endnote reference"/>
    <w:rsid w:val="00E93210"/>
    <w:rPr>
      <w:vertAlign w:val="superscript"/>
    </w:rPr>
  </w:style>
  <w:style w:type="paragraph" w:styleId="EndnoteText">
    <w:name w:val="endnote text"/>
    <w:basedOn w:val="Normal"/>
    <w:link w:val="EndnoteTextChar"/>
    <w:semiHidden/>
    <w:unhideWhenUsed/>
    <w:rsid w:val="00E93210"/>
    <w:pPr>
      <w:spacing w:line="240" w:lineRule="auto"/>
    </w:pPr>
  </w:style>
  <w:style w:type="character" w:customStyle="1" w:styleId="EndnoteTextChar">
    <w:name w:val="Endnote Text Char"/>
    <w:link w:val="EndnoteText"/>
    <w:semiHidden/>
    <w:rsid w:val="00E93210"/>
    <w:rPr>
      <w:rFonts w:ascii="Palatino Linotype" w:hAnsi="Palatino Linotype"/>
      <w:noProof/>
      <w:color w:val="000000"/>
    </w:rPr>
  </w:style>
  <w:style w:type="character" w:styleId="FollowedHyperlink">
    <w:name w:val="FollowedHyperlink"/>
    <w:rsid w:val="00E93210"/>
    <w:rPr>
      <w:color w:val="954F72"/>
      <w:u w:val="single"/>
    </w:rPr>
  </w:style>
  <w:style w:type="paragraph" w:styleId="FootnoteText">
    <w:name w:val="footnote text"/>
    <w:basedOn w:val="Normal"/>
    <w:link w:val="FootnoteTextChar"/>
    <w:semiHidden/>
    <w:unhideWhenUsed/>
    <w:rsid w:val="00E93210"/>
    <w:pPr>
      <w:spacing w:line="240" w:lineRule="auto"/>
    </w:pPr>
  </w:style>
  <w:style w:type="character" w:customStyle="1" w:styleId="FootnoteTextChar">
    <w:name w:val="Footnote Text Char"/>
    <w:link w:val="FootnoteText"/>
    <w:semiHidden/>
    <w:rsid w:val="00E93210"/>
    <w:rPr>
      <w:rFonts w:ascii="Palatino Linotype" w:hAnsi="Palatino Linotype"/>
      <w:noProof/>
      <w:color w:val="000000"/>
    </w:rPr>
  </w:style>
  <w:style w:type="paragraph" w:styleId="NormalWeb">
    <w:name w:val="Normal (Web)"/>
    <w:basedOn w:val="Normal"/>
    <w:uiPriority w:val="99"/>
    <w:rsid w:val="00E93210"/>
    <w:rPr>
      <w:szCs w:val="24"/>
    </w:rPr>
  </w:style>
  <w:style w:type="paragraph" w:customStyle="1" w:styleId="MsoFootnoteText0">
    <w:name w:val="MsoFootnoteText"/>
    <w:basedOn w:val="NormalWeb"/>
    <w:qFormat/>
    <w:rsid w:val="00E93210"/>
    <w:rPr>
      <w:rFonts w:ascii="Times New Roman" w:hAnsi="Times New Roman"/>
    </w:rPr>
  </w:style>
  <w:style w:type="character" w:styleId="PageNumber">
    <w:name w:val="page number"/>
    <w:rsid w:val="00E93210"/>
  </w:style>
  <w:style w:type="character" w:styleId="PlaceholderText">
    <w:name w:val="Placeholder Text"/>
    <w:uiPriority w:val="99"/>
    <w:semiHidden/>
    <w:rsid w:val="00E93210"/>
    <w:rPr>
      <w:color w:val="808080"/>
    </w:rPr>
  </w:style>
  <w:style w:type="paragraph" w:customStyle="1" w:styleId="MDPI71FootNotes">
    <w:name w:val="MDPI_7.1_FootNotes"/>
    <w:qFormat/>
    <w:rsid w:val="00AE2596"/>
    <w:pPr>
      <w:numPr>
        <w:numId w:val="2"/>
      </w:numPr>
      <w:adjustRightInd w:val="0"/>
      <w:snapToGrid w:val="0"/>
      <w:spacing w:line="228" w:lineRule="auto"/>
    </w:pPr>
    <w:rPr>
      <w:rFonts w:eastAsiaTheme="minorEastAsia"/>
      <w:noProof/>
      <w:color w:val="000000"/>
      <w:sz w:val="18"/>
    </w:rPr>
  </w:style>
  <w:style w:type="paragraph" w:styleId="ListParagraph">
    <w:name w:val="List Paragraph"/>
    <w:basedOn w:val="Normal"/>
    <w:uiPriority w:val="34"/>
    <w:qFormat/>
    <w:rsid w:val="00F10C2C"/>
    <w:pPr>
      <w:ind w:left="720"/>
      <w:contextualSpacing/>
    </w:pPr>
  </w:style>
  <w:style w:type="table" w:customStyle="1" w:styleId="7">
    <w:name w:val="7"/>
    <w:basedOn w:val="TableNormal"/>
    <w:rsid w:val="00167C4F"/>
    <w:rPr>
      <w:rFonts w:eastAsia="Calibri" w:cs="Calibri"/>
      <w:sz w:val="24"/>
      <w:szCs w:val="24"/>
      <w:lang w:eastAsia="en-US"/>
    </w:rPr>
    <w:tblPr>
      <w:tblStyleRowBandSize w:val="1"/>
      <w:tblStyleColBandSize w:val="1"/>
      <w:tblCellMar>
        <w:left w:w="115" w:type="dxa"/>
        <w:right w:w="115" w:type="dxa"/>
      </w:tblCellMar>
    </w:tblPr>
  </w:style>
  <w:style w:type="table" w:customStyle="1" w:styleId="5">
    <w:name w:val="5"/>
    <w:basedOn w:val="TableNormal"/>
    <w:rsid w:val="00934483"/>
    <w:rPr>
      <w:rFonts w:eastAsia="Calibri" w:cs="Calibri"/>
      <w:sz w:val="24"/>
      <w:szCs w:val="24"/>
      <w:lang w:eastAsia="en-US"/>
    </w:rPr>
    <w:tblPr>
      <w:tblStyleRowBandSize w:val="1"/>
      <w:tblStyleColBandSize w:val="1"/>
      <w:tblCellMar>
        <w:left w:w="115" w:type="dxa"/>
        <w:right w:w="115" w:type="dxa"/>
      </w:tblCellMar>
    </w:tblPr>
  </w:style>
  <w:style w:type="character" w:customStyle="1" w:styleId="Heading2Char">
    <w:name w:val="Heading 2 Char"/>
    <w:basedOn w:val="DefaultParagraphFont"/>
    <w:link w:val="Heading2"/>
    <w:uiPriority w:val="9"/>
    <w:rsid w:val="00C97AF8"/>
    <w:rPr>
      <w:rFonts w:ascii="Times New Roman" w:eastAsia="Times New Roman" w:hAnsi="Times New Roman"/>
      <w:b/>
      <w:bCs/>
      <w:sz w:val="36"/>
      <w:szCs w:val="36"/>
      <w:lang w:eastAsia="en-US"/>
    </w:rPr>
  </w:style>
  <w:style w:type="character" w:customStyle="1" w:styleId="Heading1Char">
    <w:name w:val="Heading 1 Char"/>
    <w:basedOn w:val="DefaultParagraphFont"/>
    <w:link w:val="Heading1"/>
    <w:rsid w:val="004D7D16"/>
    <w:rPr>
      <w:rFonts w:ascii="Times New Roman" w:eastAsia="PMingLiU" w:hAnsi="Times New Roman"/>
      <w:smallCaps/>
      <w:kern w:val="28"/>
      <w:lang w:val="en-AU" w:eastAsia="en-US"/>
    </w:rPr>
  </w:style>
  <w:style w:type="character" w:customStyle="1" w:styleId="Heading3Char">
    <w:name w:val="Heading 3 Char"/>
    <w:basedOn w:val="DefaultParagraphFont"/>
    <w:link w:val="Heading3"/>
    <w:semiHidden/>
    <w:rsid w:val="004D7D16"/>
    <w:rPr>
      <w:rFonts w:ascii="Times New Roman" w:eastAsia="PMingLiU" w:hAnsi="Times New Roman"/>
      <w:i/>
      <w:iCs/>
      <w:lang w:val="en-AU" w:eastAsia="en-US"/>
    </w:rPr>
  </w:style>
  <w:style w:type="character" w:customStyle="1" w:styleId="Heading4Char">
    <w:name w:val="Heading 4 Char"/>
    <w:basedOn w:val="DefaultParagraphFont"/>
    <w:link w:val="Heading4"/>
    <w:semiHidden/>
    <w:rsid w:val="004D7D16"/>
    <w:rPr>
      <w:rFonts w:ascii="Times New Roman" w:eastAsia="PMingLiU" w:hAnsi="Times New Roman"/>
      <w:i/>
      <w:iCs/>
      <w:sz w:val="18"/>
      <w:szCs w:val="18"/>
      <w:lang w:val="en-AU" w:eastAsia="en-US"/>
    </w:rPr>
  </w:style>
  <w:style w:type="character" w:customStyle="1" w:styleId="Heading5Char">
    <w:name w:val="Heading 5 Char"/>
    <w:basedOn w:val="DefaultParagraphFont"/>
    <w:link w:val="Heading5"/>
    <w:rsid w:val="004D7D16"/>
    <w:rPr>
      <w:rFonts w:ascii="Times New Roman" w:eastAsia="PMingLiU" w:hAnsi="Times New Roman"/>
      <w:sz w:val="18"/>
      <w:szCs w:val="18"/>
      <w:lang w:val="en-AU" w:eastAsia="en-US"/>
    </w:rPr>
  </w:style>
  <w:style w:type="character" w:customStyle="1" w:styleId="Heading6Char">
    <w:name w:val="Heading 6 Char"/>
    <w:basedOn w:val="DefaultParagraphFont"/>
    <w:link w:val="Heading6"/>
    <w:semiHidden/>
    <w:rsid w:val="004D7D16"/>
    <w:rPr>
      <w:rFonts w:ascii="Times New Roman" w:eastAsia="PMingLiU" w:hAnsi="Times New Roman"/>
      <w:i/>
      <w:iCs/>
      <w:sz w:val="16"/>
      <w:szCs w:val="16"/>
      <w:lang w:val="en-AU" w:eastAsia="en-US"/>
    </w:rPr>
  </w:style>
  <w:style w:type="character" w:customStyle="1" w:styleId="Heading7Char">
    <w:name w:val="Heading 7 Char"/>
    <w:basedOn w:val="DefaultParagraphFont"/>
    <w:link w:val="Heading7"/>
    <w:semiHidden/>
    <w:rsid w:val="004D7D16"/>
    <w:rPr>
      <w:rFonts w:ascii="Times New Roman" w:eastAsia="PMingLiU" w:hAnsi="Times New Roman"/>
      <w:sz w:val="16"/>
      <w:szCs w:val="16"/>
      <w:lang w:val="en-AU" w:eastAsia="en-US"/>
    </w:rPr>
  </w:style>
  <w:style w:type="character" w:customStyle="1" w:styleId="Heading8Char">
    <w:name w:val="Heading 8 Char"/>
    <w:basedOn w:val="DefaultParagraphFont"/>
    <w:link w:val="Heading8"/>
    <w:semiHidden/>
    <w:rsid w:val="004D7D16"/>
    <w:rPr>
      <w:rFonts w:ascii="Times New Roman" w:eastAsia="PMingLiU" w:hAnsi="Times New Roman"/>
      <w:i/>
      <w:iCs/>
      <w:sz w:val="16"/>
      <w:szCs w:val="16"/>
      <w:lang w:val="en-AU" w:eastAsia="en-US"/>
    </w:rPr>
  </w:style>
  <w:style w:type="character" w:customStyle="1" w:styleId="Heading9Char">
    <w:name w:val="Heading 9 Char"/>
    <w:basedOn w:val="DefaultParagraphFont"/>
    <w:link w:val="Heading9"/>
    <w:semiHidden/>
    <w:rsid w:val="004D7D16"/>
    <w:rPr>
      <w:rFonts w:ascii="Times New Roman" w:eastAsia="PMingLiU" w:hAnsi="Times New Roman"/>
      <w:sz w:val="16"/>
      <w:szCs w:val="16"/>
      <w:lang w:val="en-AU" w:eastAsia="en-US"/>
    </w:rPr>
  </w:style>
  <w:style w:type="paragraph" w:styleId="NoSpacing">
    <w:name w:val="No Spacing"/>
    <w:link w:val="NoSpacingChar"/>
    <w:uiPriority w:val="1"/>
    <w:qFormat/>
    <w:rsid w:val="007217A4"/>
    <w:rPr>
      <w:rFonts w:eastAsia="Calibri"/>
      <w:sz w:val="22"/>
      <w:szCs w:val="22"/>
      <w:lang w:eastAsia="en-US"/>
    </w:rPr>
  </w:style>
  <w:style w:type="character" w:customStyle="1" w:styleId="NoSpacingChar">
    <w:name w:val="No Spacing Char"/>
    <w:basedOn w:val="DefaultParagraphFont"/>
    <w:link w:val="NoSpacing"/>
    <w:uiPriority w:val="1"/>
    <w:rsid w:val="007217A4"/>
    <w:rPr>
      <w:rFonts w:eastAsia="Calibri"/>
      <w:sz w:val="22"/>
      <w:szCs w:val="22"/>
      <w:lang w:eastAsia="en-US"/>
    </w:rPr>
  </w:style>
  <w:style w:type="paragraph" w:customStyle="1" w:styleId="IEEEParagraph">
    <w:name w:val="IEEE Paragraph"/>
    <w:basedOn w:val="Normal"/>
    <w:link w:val="IEEEParagraphChar"/>
    <w:rsid w:val="00976FDA"/>
    <w:pPr>
      <w:adjustRightInd w:val="0"/>
      <w:snapToGrid w:val="0"/>
      <w:spacing w:line="240" w:lineRule="auto"/>
      <w:ind w:firstLine="216"/>
    </w:pPr>
    <w:rPr>
      <w:rFonts w:ascii="Times New Roman" w:hAnsi="Times New Roman"/>
      <w:noProof w:val="0"/>
      <w:color w:val="auto"/>
      <w:szCs w:val="24"/>
      <w:lang w:val="en-AU"/>
    </w:rPr>
  </w:style>
  <w:style w:type="character" w:customStyle="1" w:styleId="IEEEParagraphChar">
    <w:name w:val="IEEE Paragraph Char"/>
    <w:link w:val="IEEEParagraph"/>
    <w:rsid w:val="00976FDA"/>
    <w:rPr>
      <w:rFonts w:ascii="Times New Roman" w:hAnsi="Times New Roman"/>
      <w:szCs w:val="24"/>
      <w:lang w:val="en-AU"/>
    </w:rPr>
  </w:style>
  <w:style w:type="character" w:styleId="Emphasis">
    <w:name w:val="Emphasis"/>
    <w:basedOn w:val="DefaultParagraphFont"/>
    <w:uiPriority w:val="20"/>
    <w:qFormat/>
    <w:rsid w:val="00E00755"/>
    <w:rPr>
      <w:i/>
      <w:iCs/>
    </w:rPr>
  </w:style>
  <w:style w:type="paragraph" w:styleId="z-TopofForm">
    <w:name w:val="HTML Top of Form"/>
    <w:basedOn w:val="Normal"/>
    <w:next w:val="Normal"/>
    <w:link w:val="z-TopofFormChar"/>
    <w:hidden/>
    <w:uiPriority w:val="99"/>
    <w:semiHidden/>
    <w:unhideWhenUsed/>
    <w:rsid w:val="00E00755"/>
    <w:pPr>
      <w:pBdr>
        <w:bottom w:val="single" w:sz="6" w:space="1" w:color="auto"/>
      </w:pBdr>
      <w:spacing w:line="240" w:lineRule="auto"/>
      <w:jc w:val="center"/>
    </w:pPr>
    <w:rPr>
      <w:rFonts w:ascii="Arial" w:eastAsia="Times New Roman" w:hAnsi="Arial" w:cs="Arial"/>
      <w:noProof w:val="0"/>
      <w:vanish/>
      <w:color w:val="auto"/>
      <w:sz w:val="16"/>
      <w:szCs w:val="16"/>
      <w:lang w:eastAsia="en-US"/>
    </w:rPr>
  </w:style>
  <w:style w:type="character" w:customStyle="1" w:styleId="z-TopofFormChar">
    <w:name w:val="z-Top of Form Char"/>
    <w:basedOn w:val="DefaultParagraphFont"/>
    <w:link w:val="z-TopofForm"/>
    <w:uiPriority w:val="99"/>
    <w:semiHidden/>
    <w:rsid w:val="00E00755"/>
    <w:rPr>
      <w:rFonts w:ascii="Arial" w:eastAsia="Times New Roman" w:hAnsi="Arial" w:cs="Arial"/>
      <w:vanish/>
      <w:sz w:val="16"/>
      <w:szCs w:val="16"/>
      <w:lang w:eastAsia="en-US"/>
    </w:rPr>
  </w:style>
  <w:style w:type="table" w:customStyle="1" w:styleId="1">
    <w:name w:val="1"/>
    <w:basedOn w:val="TableNormal"/>
    <w:rsid w:val="00034FEC"/>
    <w:pPr>
      <w:widowControl w:val="0"/>
    </w:pPr>
    <w:rPr>
      <w:rFonts w:eastAsia="Calibri" w:cs="Calibri"/>
      <w:lang w:eastAsia="en-US"/>
    </w:rPr>
    <w:tblPr>
      <w:tblStyleRowBandSize w:val="1"/>
      <w:tblStyleColBandSize w:val="1"/>
      <w:tblInd w:w="0" w:type="nil"/>
    </w:tblPr>
  </w:style>
  <w:style w:type="character" w:styleId="UnresolvedMention">
    <w:name w:val="Unresolved Mention"/>
    <w:basedOn w:val="DefaultParagraphFont"/>
    <w:uiPriority w:val="99"/>
    <w:semiHidden/>
    <w:unhideWhenUsed/>
    <w:rsid w:val="004F482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www.inter-publishing.com"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lC+PaVcZgeiLQ3GwFLNCk9DB8w==">CgMxLjA4AHIhMVQwQk9pNVBXa1FOOWZmdjdqelJIelktQ0lVeFZKeG50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abduljalil290395@gmail.com</cp:lastModifiedBy>
  <cp:revision>3</cp:revision>
  <dcterms:created xsi:type="dcterms:W3CDTF">2024-04-28T02:30:00Z</dcterms:created>
  <dcterms:modified xsi:type="dcterms:W3CDTF">2024-04-28T02:32:00Z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6ca965ad-f4fb-303b-b566-fcc02e7a0a3a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